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46847">
            <w:pPr>
              <w:pStyle w:val="ConsPlusTitlePage"/>
              <w:rPr>
                <w:sz w:val="20"/>
                <w:szCs w:val="20"/>
              </w:rPr>
            </w:pPr>
            <w:r>
              <w:rPr>
                <w:noProof/>
                <w:position w:val="-61"/>
                <w:sz w:val="20"/>
                <w:szCs w:val="20"/>
              </w:rPr>
              <w:drawing>
                <wp:inline distT="0" distB="0" distL="0" distR="0">
                  <wp:extent cx="38100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144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E0C63">
            <w:pPr>
              <w:pStyle w:val="ConsPlusTitlePage"/>
              <w:jc w:val="center"/>
              <w:rPr>
                <w:sz w:val="48"/>
                <w:szCs w:val="48"/>
              </w:rPr>
            </w:pPr>
            <w:r>
              <w:rPr>
                <w:sz w:val="48"/>
                <w:szCs w:val="48"/>
              </w:rPr>
              <w:t>Постановление Правительства Москвы от 27.12.2018 N 1703-ПП</w:t>
            </w:r>
            <w:r>
              <w:rPr>
                <w:sz w:val="48"/>
                <w:szCs w:val="48"/>
              </w:rPr>
              <w:br/>
              <w:t>(ред. от 12.03.2019)</w:t>
            </w:r>
            <w:r>
              <w:rPr>
                <w:sz w:val="48"/>
                <w:szCs w:val="48"/>
              </w:rPr>
              <w:br/>
              <w:t>"О Территор</w:t>
            </w:r>
            <w:r>
              <w:rPr>
                <w:sz w:val="48"/>
                <w:szCs w:val="48"/>
              </w:rPr>
              <w:t>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w:t>
            </w:r>
          </w:p>
        </w:tc>
      </w:tr>
      <w:tr w:rsidR="00000000">
        <w:trPr>
          <w:trHeight w:hRule="exact" w:val="3031"/>
        </w:trPr>
        <w:tc>
          <w:tcPr>
            <w:tcW w:w="10716" w:type="dxa"/>
            <w:vAlign w:val="center"/>
          </w:tcPr>
          <w:p w:rsidR="00000000" w:rsidRDefault="008E0C6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10.09.2019</w:t>
            </w:r>
            <w:r>
              <w:rPr>
                <w:sz w:val="28"/>
                <w:szCs w:val="28"/>
              </w:rPr>
              <w:br/>
              <w:t> </w:t>
            </w:r>
          </w:p>
        </w:tc>
      </w:tr>
    </w:tbl>
    <w:p w:rsidR="00000000" w:rsidRDefault="008E0C6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E0C63">
      <w:pPr>
        <w:pStyle w:val="ConsPlusNormal"/>
        <w:jc w:val="both"/>
        <w:outlineLvl w:val="0"/>
      </w:pPr>
    </w:p>
    <w:p w:rsidR="00000000" w:rsidRDefault="008E0C63">
      <w:pPr>
        <w:pStyle w:val="ConsPlusTitle"/>
        <w:jc w:val="center"/>
        <w:outlineLvl w:val="0"/>
      </w:pPr>
      <w:r>
        <w:t>ПРАВИТЕЛЬСТВО МОСКВЫ</w:t>
      </w:r>
    </w:p>
    <w:p w:rsidR="00000000" w:rsidRDefault="008E0C63">
      <w:pPr>
        <w:pStyle w:val="ConsPlusTitle"/>
        <w:jc w:val="both"/>
      </w:pPr>
    </w:p>
    <w:p w:rsidR="00000000" w:rsidRDefault="008E0C63">
      <w:pPr>
        <w:pStyle w:val="ConsPlusTitle"/>
        <w:jc w:val="center"/>
      </w:pPr>
      <w:r>
        <w:t>ПОСТАНОВЛЕНИЕ</w:t>
      </w:r>
    </w:p>
    <w:p w:rsidR="00000000" w:rsidRDefault="008E0C63">
      <w:pPr>
        <w:pStyle w:val="ConsPlusTitle"/>
        <w:jc w:val="center"/>
      </w:pPr>
      <w:r>
        <w:t>от 27 декабря 2018 г. N 1703-ПП</w:t>
      </w:r>
    </w:p>
    <w:p w:rsidR="00000000" w:rsidRDefault="008E0C63">
      <w:pPr>
        <w:pStyle w:val="ConsPlusTitle"/>
        <w:jc w:val="both"/>
      </w:pPr>
    </w:p>
    <w:p w:rsidR="00000000" w:rsidRDefault="008E0C63">
      <w:pPr>
        <w:pStyle w:val="ConsPlusTitle"/>
        <w:jc w:val="center"/>
      </w:pPr>
      <w:r>
        <w:t>О ТЕРРИТОРИАЛЬНОЙ ПРОГРАММЕ ГОСУДАРСТВЕННЫХ ГАРАНТИЙ</w:t>
      </w:r>
    </w:p>
    <w:p w:rsidR="00000000" w:rsidRDefault="008E0C63">
      <w:pPr>
        <w:pStyle w:val="ConsPlusTitle"/>
        <w:jc w:val="center"/>
      </w:pPr>
      <w:r>
        <w:t>БЕСПЛАТНОГО ОКАЗАНИЯ ГРАЖДАНАМ МЕДИЦИНСКОЙ ПОМОЩИ В ГОРОДЕ</w:t>
      </w:r>
    </w:p>
    <w:p w:rsidR="00000000" w:rsidRDefault="008E0C63">
      <w:pPr>
        <w:pStyle w:val="ConsPlusTitle"/>
        <w:jc w:val="center"/>
      </w:pPr>
      <w:r>
        <w:t>МОСКВЕ НА 20</w:t>
      </w:r>
      <w:r>
        <w:t>19 ГОД И НА ПЛАНОВЫЙ ПЕРИОД 2020 И 2021 ГОДОВ"</w:t>
      </w:r>
    </w:p>
    <w:p w:rsidR="00000000" w:rsidRDefault="008E0C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E0C63">
            <w:pPr>
              <w:pStyle w:val="ConsPlusNormal"/>
              <w:jc w:val="center"/>
              <w:rPr>
                <w:color w:val="392C69"/>
              </w:rPr>
            </w:pPr>
            <w:r>
              <w:rPr>
                <w:color w:val="392C69"/>
              </w:rPr>
              <w:t>Список изменяющих документов</w:t>
            </w:r>
          </w:p>
          <w:p w:rsidR="00000000" w:rsidRDefault="008E0C63">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Москвы от 12.03.2019 N 178-ПП)</w:t>
            </w:r>
          </w:p>
        </w:tc>
      </w:tr>
    </w:tbl>
    <w:p w:rsidR="00000000" w:rsidRDefault="008E0C63">
      <w:pPr>
        <w:pStyle w:val="ConsPlusNormal"/>
        <w:jc w:val="both"/>
      </w:pPr>
    </w:p>
    <w:p w:rsidR="00000000" w:rsidRDefault="008E0C63">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10"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11" w:history="1">
        <w:r>
          <w:rPr>
            <w:color w:val="0000FF"/>
          </w:rPr>
          <w:t>законом</w:t>
        </w:r>
      </w:hyperlink>
      <w:r>
        <w:t xml:space="preserve"> от</w:t>
      </w:r>
      <w:r>
        <w:t xml:space="preserve"> 29 ноября 2010 г. N 326-ФЗ "Об обязательном медицинском страховании в Российской Федерации" Правительство Москвы постановляет:</w:t>
      </w:r>
    </w:p>
    <w:p w:rsidR="00000000" w:rsidRDefault="008E0C63">
      <w:pPr>
        <w:pStyle w:val="ConsPlusNormal"/>
        <w:spacing w:before="240"/>
        <w:ind w:firstLine="540"/>
        <w:jc w:val="both"/>
      </w:pPr>
      <w:bookmarkStart w:id="0" w:name="Par13"/>
      <w:bookmarkEnd w:id="0"/>
      <w:r>
        <w:t xml:space="preserve">1. Утвердить Территориальную </w:t>
      </w:r>
      <w:hyperlink w:anchor="Par32" w:tooltip="ТЕРРИТОРИАЛЬНАЯ ПРОГРАММА" w:history="1">
        <w:r>
          <w:rPr>
            <w:color w:val="0000FF"/>
          </w:rPr>
          <w:t>программу</w:t>
        </w:r>
      </w:hyperlink>
      <w:r>
        <w:t xml:space="preserve"> государственных гарантий б</w:t>
      </w:r>
      <w:r>
        <w:t>есплатного оказания гражданам медицинской помощи в городе Москве на 2019 год и на плановый период 2020 и 2021 годов (приложение).</w:t>
      </w:r>
    </w:p>
    <w:p w:rsidR="00000000" w:rsidRDefault="008E0C63">
      <w:pPr>
        <w:pStyle w:val="ConsPlusNormal"/>
        <w:spacing w:before="240"/>
        <w:ind w:firstLine="540"/>
        <w:jc w:val="both"/>
      </w:pPr>
      <w:r>
        <w:t>2. Установить, что:</w:t>
      </w:r>
    </w:p>
    <w:p w:rsidR="00000000" w:rsidRDefault="008E0C63">
      <w:pPr>
        <w:pStyle w:val="ConsPlusNormal"/>
        <w:spacing w:before="240"/>
        <w:ind w:firstLine="540"/>
        <w:jc w:val="both"/>
      </w:pPr>
      <w:r>
        <w:t>2.1. Учет объемов медицинской помощи, предоставляемых медицинскими организациями, участвующими в реализаци</w:t>
      </w:r>
      <w:r>
        <w:t>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000000" w:rsidRDefault="008E0C63">
      <w:pPr>
        <w:pStyle w:val="ConsPlusNormal"/>
        <w:spacing w:before="240"/>
        <w:ind w:firstLine="540"/>
        <w:jc w:val="both"/>
      </w:pPr>
      <w:r>
        <w:t>2.2. Выпол</w:t>
      </w:r>
      <w:r>
        <w:t>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t>
      </w:r>
      <w:hyperlink w:anchor="Par13" w:tooltip="1. Утвердить Территориальную программу государственных гарантий бесплатного оказания гражданам медицинской помощи в городе Москве на 2019 год и на плановый период 2020 и 2021 годов (приложение)."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w:t>
      </w:r>
      <w:r>
        <w:t>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 и на плановый период 2020 и 2021 годов и законом города Москвы о бюджете Московского</w:t>
      </w:r>
      <w:r>
        <w:t xml:space="preserve"> городского фонда обязательного медицинского страхования на 2019 год и на плановый период 2020 и 2021 годов.</w:t>
      </w:r>
    </w:p>
    <w:p w:rsidR="00000000" w:rsidRDefault="008E0C63">
      <w:pPr>
        <w:pStyle w:val="ConsPlusNormal"/>
        <w:spacing w:before="240"/>
        <w:ind w:firstLine="540"/>
        <w:jc w:val="both"/>
      </w:pPr>
      <w:r>
        <w:t>2.3. Об итогах выполнения Территориальной программы государственных гарантий бесплатного оказания гражданам медицинской помощи в городе Москве на 2</w:t>
      </w:r>
      <w:r>
        <w:t>019 год и на плановый период 2020 и 2021 годов доложить Правительству Москвы за 2019 год до 1 июля 2020 г., за 2020 год - до 1 июля 2021 г., за 2021 год - до 1 июля 2022 г.</w:t>
      </w:r>
    </w:p>
    <w:p w:rsidR="00000000" w:rsidRDefault="008E0C63">
      <w:pPr>
        <w:pStyle w:val="ConsPlusNormal"/>
        <w:spacing w:before="240"/>
        <w:ind w:firstLine="540"/>
        <w:jc w:val="both"/>
      </w:pPr>
      <w:r>
        <w:t xml:space="preserve">3. Контроль за выполнением настоящего постановления возложить на заместителя Мэра </w:t>
      </w:r>
      <w:r>
        <w:lastRenderedPageBreak/>
        <w:t>М</w:t>
      </w:r>
      <w:r>
        <w:t>осквы в Правительстве Москвы по вопросам социального развития Ракову А.В.</w:t>
      </w:r>
    </w:p>
    <w:p w:rsidR="00000000" w:rsidRDefault="008E0C63">
      <w:pPr>
        <w:pStyle w:val="ConsPlusNormal"/>
        <w:jc w:val="both"/>
      </w:pPr>
    </w:p>
    <w:p w:rsidR="00000000" w:rsidRDefault="008E0C63">
      <w:pPr>
        <w:pStyle w:val="ConsPlusNormal"/>
        <w:jc w:val="right"/>
      </w:pPr>
      <w:r>
        <w:t>Мэр Москвы</w:t>
      </w:r>
    </w:p>
    <w:p w:rsidR="00000000" w:rsidRDefault="008E0C63">
      <w:pPr>
        <w:pStyle w:val="ConsPlusNormal"/>
        <w:jc w:val="right"/>
      </w:pPr>
      <w:r>
        <w:t>С.С. Собянин</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0"/>
      </w:pPr>
      <w:r>
        <w:t>Приложение</w:t>
      </w:r>
    </w:p>
    <w:p w:rsidR="00000000" w:rsidRDefault="008E0C63">
      <w:pPr>
        <w:pStyle w:val="ConsPlusNormal"/>
        <w:jc w:val="right"/>
      </w:pPr>
      <w:r>
        <w:t>к постановлению Правительства</w:t>
      </w:r>
    </w:p>
    <w:p w:rsidR="00000000" w:rsidRDefault="008E0C63">
      <w:pPr>
        <w:pStyle w:val="ConsPlusNormal"/>
        <w:jc w:val="right"/>
      </w:pPr>
      <w:r>
        <w:t>Москвы</w:t>
      </w:r>
    </w:p>
    <w:p w:rsidR="00000000" w:rsidRDefault="008E0C63">
      <w:pPr>
        <w:pStyle w:val="ConsPlusNormal"/>
        <w:jc w:val="right"/>
      </w:pPr>
      <w:r>
        <w:t>от 27 декабря 2018 г. N 1703-ПП</w:t>
      </w:r>
    </w:p>
    <w:p w:rsidR="00000000" w:rsidRDefault="008E0C63">
      <w:pPr>
        <w:pStyle w:val="ConsPlusNormal"/>
        <w:jc w:val="both"/>
      </w:pPr>
    </w:p>
    <w:p w:rsidR="00000000" w:rsidRDefault="008E0C63">
      <w:pPr>
        <w:pStyle w:val="ConsPlusTitle"/>
        <w:jc w:val="center"/>
      </w:pPr>
      <w:bookmarkStart w:id="1" w:name="Par32"/>
      <w:bookmarkEnd w:id="1"/>
      <w:r>
        <w:t>ТЕРРИТОРИАЛЬНАЯ ПРОГРАММА</w:t>
      </w:r>
    </w:p>
    <w:p w:rsidR="00000000" w:rsidRDefault="008E0C63">
      <w:pPr>
        <w:pStyle w:val="ConsPlusTitle"/>
        <w:jc w:val="center"/>
      </w:pPr>
      <w:r>
        <w:t>ГОСУДАРСТВЕННЫХ ГАРАНТИЙ БЕСПЛАТНОГО ОКАЗАНИЯ ГРАЖДАНАМ</w:t>
      </w:r>
    </w:p>
    <w:p w:rsidR="00000000" w:rsidRDefault="008E0C63">
      <w:pPr>
        <w:pStyle w:val="ConsPlusTitle"/>
        <w:jc w:val="center"/>
      </w:pPr>
      <w:r>
        <w:t>МЕДИЦИНСКОЙ ПОМОЩИ В ГОРОДЕ МОСКВЕ НА 2019 ГОД И НА ПЛАНОВЫЙ</w:t>
      </w:r>
    </w:p>
    <w:p w:rsidR="00000000" w:rsidRDefault="008E0C63">
      <w:pPr>
        <w:pStyle w:val="ConsPlusTitle"/>
        <w:jc w:val="center"/>
      </w:pPr>
      <w:r>
        <w:t>ПЕРИОД 2020 И 2021 ГОДОВ</w:t>
      </w:r>
    </w:p>
    <w:p w:rsidR="00000000" w:rsidRDefault="008E0C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E0C63">
            <w:pPr>
              <w:pStyle w:val="ConsPlusNormal"/>
              <w:jc w:val="center"/>
              <w:rPr>
                <w:color w:val="392C69"/>
              </w:rPr>
            </w:pPr>
            <w:r>
              <w:rPr>
                <w:color w:val="392C69"/>
              </w:rPr>
              <w:t>Список изменяющих документов</w:t>
            </w:r>
          </w:p>
          <w:p w:rsidR="00000000" w:rsidRDefault="008E0C63">
            <w:pPr>
              <w:pStyle w:val="ConsPlusNormal"/>
              <w:jc w:val="center"/>
              <w:rPr>
                <w:color w:val="392C69"/>
              </w:rPr>
            </w:pPr>
            <w:r>
              <w:rPr>
                <w:color w:val="392C69"/>
              </w:rPr>
              <w:t xml:space="preserve">(в ред. </w:t>
            </w:r>
            <w:hyperlink r:id="rId12" w:history="1">
              <w:r>
                <w:rPr>
                  <w:color w:val="0000FF"/>
                </w:rPr>
                <w:t>постановления</w:t>
              </w:r>
            </w:hyperlink>
            <w:r>
              <w:rPr>
                <w:color w:val="392C69"/>
              </w:rPr>
              <w:t xml:space="preserve"> Правительства Москвы от 12.03.2019 N 178-ПП)</w:t>
            </w:r>
          </w:p>
        </w:tc>
      </w:tr>
    </w:tbl>
    <w:p w:rsidR="00000000" w:rsidRDefault="008E0C63">
      <w:pPr>
        <w:pStyle w:val="ConsPlusNormal"/>
        <w:jc w:val="both"/>
      </w:pPr>
    </w:p>
    <w:p w:rsidR="00000000" w:rsidRDefault="008E0C63">
      <w:pPr>
        <w:pStyle w:val="ConsPlusTitle"/>
        <w:jc w:val="center"/>
        <w:outlineLvl w:val="1"/>
      </w:pPr>
      <w:r>
        <w:t>1. Общие положения</w:t>
      </w:r>
    </w:p>
    <w:p w:rsidR="00000000" w:rsidRDefault="008E0C63">
      <w:pPr>
        <w:pStyle w:val="ConsPlusNormal"/>
        <w:jc w:val="both"/>
      </w:pPr>
    </w:p>
    <w:p w:rsidR="00000000" w:rsidRDefault="008E0C63">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2019 год и на плановый пе</w:t>
      </w:r>
      <w:r>
        <w:t>риод 2020 и 2021 годов (далее также - Территориальная программа) устанавливает:</w:t>
      </w:r>
    </w:p>
    <w:p w:rsidR="00000000" w:rsidRDefault="008E0C63">
      <w:pPr>
        <w:pStyle w:val="ConsPlusNormal"/>
        <w:spacing w:before="24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w:t>
      </w:r>
      <w:r>
        <w:t xml:space="preserve">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w:t>
      </w:r>
      <w:r>
        <w:t>и способы оплаты медицинской помощи.</w:t>
      </w:r>
    </w:p>
    <w:p w:rsidR="00000000" w:rsidRDefault="008E0C63">
      <w:pPr>
        <w:pStyle w:val="ConsPlusNormal"/>
        <w:spacing w:before="24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w:t>
      </w:r>
      <w:r>
        <w:t>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w:t>
      </w:r>
      <w:r>
        <w:t>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000000" w:rsidRDefault="008E0C63">
      <w:pPr>
        <w:pStyle w:val="ConsPlusNormal"/>
        <w:spacing w:before="240"/>
        <w:ind w:firstLine="540"/>
        <w:jc w:val="both"/>
      </w:pPr>
      <w:r>
        <w:t xml:space="preserve">1.1.3. Сроки ожидания медицинской помощи, оказываемой в плановой форме, в том числе </w:t>
      </w:r>
      <w:r>
        <w:lastRenderedPageBreak/>
        <w:t>сроки ожидания о</w:t>
      </w:r>
      <w:r>
        <w:t>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000000" w:rsidRDefault="008E0C63">
      <w:pPr>
        <w:pStyle w:val="ConsPlusNormal"/>
        <w:spacing w:before="240"/>
        <w:ind w:firstLine="540"/>
        <w:jc w:val="both"/>
      </w:pPr>
      <w:r>
        <w:t>1.1.4. Целевые значения критериев доступности и качества медицинской помощи, оказываемой в рамках Терр</w:t>
      </w:r>
      <w:r>
        <w:t>иториальной программы.</w:t>
      </w:r>
    </w:p>
    <w:p w:rsidR="00000000" w:rsidRDefault="008E0C63">
      <w:pPr>
        <w:pStyle w:val="ConsPlusNormal"/>
        <w:spacing w:before="240"/>
        <w:ind w:firstLine="540"/>
        <w:jc w:val="both"/>
      </w:pPr>
      <w:r>
        <w:t>1.2. Территориальная программа включает в себя:</w:t>
      </w:r>
    </w:p>
    <w:p w:rsidR="00000000" w:rsidRDefault="008E0C63">
      <w:pPr>
        <w:pStyle w:val="ConsPlusNormal"/>
        <w:spacing w:before="240"/>
        <w:ind w:firstLine="540"/>
        <w:jc w:val="both"/>
      </w:pPr>
      <w:r>
        <w:t xml:space="preserve">1.2.1. Утвержденную </w:t>
      </w:r>
      <w:hyperlink w:anchor="Par591"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w:t>
      </w:r>
      <w:r>
        <w:t>ороде Москве на 2019 год и на плановый период 2020 и 2021 годов по источникам финансового обеспечения (приложение 1 к Территориальной программе).</w:t>
      </w:r>
    </w:p>
    <w:p w:rsidR="00000000" w:rsidRDefault="008E0C63">
      <w:pPr>
        <w:pStyle w:val="ConsPlusNormal"/>
        <w:spacing w:before="240"/>
        <w:ind w:firstLine="540"/>
        <w:jc w:val="both"/>
      </w:pPr>
      <w:r>
        <w:t xml:space="preserve">1.2.2. Утвержденную </w:t>
      </w:r>
      <w:hyperlink w:anchor="Par709" w:tooltip="УТВЕРЖДЕННАЯ СТОИМОСТЬ" w:history="1">
        <w:r>
          <w:rPr>
            <w:color w:val="0000FF"/>
          </w:rPr>
          <w:t>стоимость</w:t>
        </w:r>
      </w:hyperlink>
      <w:r>
        <w:t xml:space="preserve"> Территориальной программы гос</w:t>
      </w:r>
      <w:r>
        <w:t>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000000" w:rsidRDefault="008E0C63">
      <w:pPr>
        <w:pStyle w:val="ConsPlusNormal"/>
        <w:spacing w:before="240"/>
        <w:ind w:firstLine="540"/>
        <w:jc w:val="both"/>
      </w:pPr>
      <w:r>
        <w:t xml:space="preserve">1.2.3. </w:t>
      </w:r>
      <w:hyperlink w:anchor="Par2845" w:tooltip="ПОРЯДОК"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w:t>
      </w:r>
      <w:r>
        <w:t>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000000" w:rsidRDefault="008E0C63">
      <w:pPr>
        <w:pStyle w:val="ConsPlusNormal"/>
        <w:spacing w:before="240"/>
        <w:ind w:firstLine="540"/>
        <w:jc w:val="both"/>
      </w:pPr>
      <w:r>
        <w:t xml:space="preserve">1.2.4. </w:t>
      </w:r>
      <w:hyperlink w:anchor="Par2903" w:tooltip="ПЕРЕЧЕНЬ" w:history="1">
        <w:r>
          <w:rPr>
            <w:color w:val="0000FF"/>
          </w:rPr>
          <w:t>Перечень</w:t>
        </w:r>
      </w:hyperlink>
      <w:r>
        <w:t xml:space="preserve"> жизненно необходимых и важнейших лекарственных препара</w:t>
      </w:r>
      <w:r>
        <w:t>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w:t>
      </w:r>
      <w:r>
        <w:t>й медицинской помощи в стационарных условиях (приложение 4 к Территориальной программе).</w:t>
      </w:r>
    </w:p>
    <w:p w:rsidR="00000000" w:rsidRDefault="008E0C63">
      <w:pPr>
        <w:pStyle w:val="ConsPlusNormal"/>
        <w:spacing w:before="240"/>
        <w:ind w:firstLine="540"/>
        <w:jc w:val="both"/>
      </w:pPr>
      <w:r>
        <w:t xml:space="preserve">1.2.5. </w:t>
      </w:r>
      <w:hyperlink w:anchor="Par6846"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w:t>
      </w:r>
      <w:r>
        <w:t>,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w:t>
      </w:r>
      <w:r>
        <w:t>ли с пятидесятипроцентной скидкой по назначению врачей (приложение 5 к Территориальной программе).</w:t>
      </w:r>
    </w:p>
    <w:p w:rsidR="00000000" w:rsidRDefault="008E0C63">
      <w:pPr>
        <w:pStyle w:val="ConsPlusNormal"/>
        <w:spacing w:before="240"/>
        <w:ind w:firstLine="540"/>
        <w:jc w:val="both"/>
      </w:pPr>
      <w:r>
        <w:t xml:space="preserve">1.2.6. </w:t>
      </w:r>
      <w:hyperlink w:anchor="Par9799"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w:t>
      </w:r>
      <w:r>
        <w:t>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000000" w:rsidRDefault="008E0C63">
      <w:pPr>
        <w:pStyle w:val="ConsPlusNormal"/>
        <w:spacing w:before="240"/>
        <w:ind w:firstLine="540"/>
        <w:jc w:val="both"/>
      </w:pPr>
      <w:r>
        <w:t xml:space="preserve">1.2.7. </w:t>
      </w:r>
      <w:hyperlink w:anchor="Par9836" w:tooltip="УСЛОВИЯ" w:history="1">
        <w:r>
          <w:rPr>
            <w:color w:val="0000FF"/>
          </w:rPr>
          <w:t>Усл</w:t>
        </w:r>
        <w:r>
          <w:rPr>
            <w:color w:val="0000FF"/>
          </w:rPr>
          <w:t>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000000" w:rsidRDefault="008E0C63">
      <w:pPr>
        <w:pStyle w:val="ConsPlusNormal"/>
        <w:spacing w:before="240"/>
        <w:ind w:firstLine="540"/>
        <w:jc w:val="both"/>
      </w:pPr>
      <w:r>
        <w:t xml:space="preserve">1.2.8. </w:t>
      </w:r>
      <w:hyperlink w:anchor="Par9865" w:tooltip="ПОРЯДОК" w:history="1">
        <w:r>
          <w:rPr>
            <w:color w:val="0000FF"/>
          </w:rPr>
          <w:t>Порядок</w:t>
        </w:r>
      </w:hyperlink>
      <w:r>
        <w:t xml:space="preserve"> реализации установленного законодате</w:t>
      </w:r>
      <w:r>
        <w:t xml:space="preserve">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участвующих в реализации Территориальной программы государственных гарантий бесплатного оказания гражданам медицинской пом</w:t>
      </w:r>
      <w:r>
        <w:t>ощи в городе Москве на 2019 год и на плановый период 2020 и 2021 годов (приложение 8 к Территориальной программе).</w:t>
      </w:r>
    </w:p>
    <w:p w:rsidR="00000000" w:rsidRDefault="008E0C63">
      <w:pPr>
        <w:pStyle w:val="ConsPlusNormal"/>
        <w:spacing w:before="240"/>
        <w:ind w:firstLine="540"/>
        <w:jc w:val="both"/>
      </w:pPr>
      <w:r>
        <w:t xml:space="preserve">1.2.9. </w:t>
      </w:r>
      <w:hyperlink w:anchor="Par9907" w:tooltip="ПОРЯДОК" w:history="1">
        <w:r>
          <w:rPr>
            <w:color w:val="0000FF"/>
          </w:rPr>
          <w:t>Порядок</w:t>
        </w:r>
      </w:hyperlink>
      <w:r>
        <w:t xml:space="preserve"> возмещения расходов, связанных с оказанием гражданам медицинской помощи в экстренной форм</w:t>
      </w:r>
      <w:r>
        <w:t>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w:t>
      </w:r>
      <w:r>
        <w:t xml:space="preserve"> программе).</w:t>
      </w:r>
    </w:p>
    <w:p w:rsidR="00000000" w:rsidRDefault="008E0C63">
      <w:pPr>
        <w:pStyle w:val="ConsPlusNormal"/>
        <w:spacing w:before="240"/>
        <w:ind w:firstLine="540"/>
        <w:jc w:val="both"/>
      </w:pPr>
      <w:r>
        <w:t xml:space="preserve">1.2.10. </w:t>
      </w:r>
      <w:hyperlink w:anchor="Par9931" w:tooltip="ПЕРЕЧЕНЬ"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w:t>
      </w:r>
      <w:r>
        <w:t>дицинской помощи в городе Москве на 2019 год и на плановый период 2020 и 2021 годов (приложение 10 к Территориальной программе).</w:t>
      </w:r>
    </w:p>
    <w:p w:rsidR="00000000" w:rsidRDefault="008E0C63">
      <w:pPr>
        <w:pStyle w:val="ConsPlusNormal"/>
        <w:spacing w:before="240"/>
        <w:ind w:firstLine="540"/>
        <w:jc w:val="both"/>
      </w:pPr>
      <w:r>
        <w:t xml:space="preserve">1.2.11. </w:t>
      </w:r>
      <w:hyperlink w:anchor="Par10681" w:tooltip="ПЕРЕЧЕНЬ" w:history="1">
        <w:r>
          <w:rPr>
            <w:color w:val="0000FF"/>
          </w:rPr>
          <w:t>Перечень</w:t>
        </w:r>
      </w:hyperlink>
      <w:r>
        <w:t xml:space="preserve"> медицинских организаций, не входящих в государственную систему здравоох</w:t>
      </w:r>
      <w:r>
        <w:t>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w:t>
      </w:r>
      <w:r>
        <w:t>мме).</w:t>
      </w:r>
    </w:p>
    <w:p w:rsidR="00000000" w:rsidRDefault="008E0C63">
      <w:pPr>
        <w:pStyle w:val="ConsPlusNormal"/>
        <w:spacing w:before="240"/>
        <w:ind w:firstLine="540"/>
        <w:jc w:val="both"/>
      </w:pPr>
      <w:r>
        <w:t xml:space="preserve">1.2.12. </w:t>
      </w:r>
      <w:hyperlink w:anchor="Par11568" w:tooltip="ПЕРЕЧЕНЬ"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2019 год и на плановый период 2</w:t>
      </w:r>
      <w:r>
        <w:t>020 и 2021 годов (приложение 12 к Территориальной программе).</w:t>
      </w:r>
    </w:p>
    <w:p w:rsidR="00000000" w:rsidRDefault="008E0C63">
      <w:pPr>
        <w:pStyle w:val="ConsPlusNormal"/>
        <w:spacing w:before="240"/>
        <w:ind w:firstLine="540"/>
        <w:jc w:val="both"/>
      </w:pPr>
      <w:r>
        <w:t xml:space="preserve">1.2.13. </w:t>
      </w:r>
      <w:hyperlink w:anchor="Par15579" w:tooltip="РЕЕСТР"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w:t>
      </w:r>
      <w:r>
        <w:t>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000000" w:rsidRDefault="008E0C63">
      <w:pPr>
        <w:pStyle w:val="ConsPlusNormal"/>
        <w:spacing w:before="240"/>
        <w:ind w:firstLine="540"/>
        <w:jc w:val="both"/>
      </w:pPr>
      <w:r>
        <w:t xml:space="preserve">1.2.14. </w:t>
      </w:r>
      <w:hyperlink w:anchor="Par15752" w:tooltip="РЕЕСТР"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w:t>
      </w:r>
      <w:r>
        <w:t>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w:t>
      </w:r>
      <w:r>
        <w:t>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w:t>
      </w:r>
      <w:r>
        <w:t xml:space="preserve"> программе).</w:t>
      </w:r>
    </w:p>
    <w:p w:rsidR="00000000" w:rsidRDefault="008E0C63">
      <w:pPr>
        <w:pStyle w:val="ConsPlusNormal"/>
        <w:spacing w:before="24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w:t>
      </w:r>
      <w:r>
        <w:t>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000000" w:rsidRDefault="008E0C63">
      <w:pPr>
        <w:pStyle w:val="ConsPlusNormal"/>
        <w:jc w:val="both"/>
      </w:pPr>
    </w:p>
    <w:p w:rsidR="00000000" w:rsidRDefault="008E0C63">
      <w:pPr>
        <w:pStyle w:val="ConsPlusTitle"/>
        <w:jc w:val="center"/>
        <w:outlineLvl w:val="1"/>
      </w:pPr>
      <w:bookmarkStart w:id="2" w:name="Par63"/>
      <w:bookmarkEnd w:id="2"/>
      <w:r>
        <w:t>2. Перечень видов, форм и условий предоставления медицинской</w:t>
      </w:r>
    </w:p>
    <w:p w:rsidR="00000000" w:rsidRDefault="008E0C63">
      <w:pPr>
        <w:pStyle w:val="ConsPlusTitle"/>
        <w:jc w:val="center"/>
      </w:pPr>
      <w:r>
        <w:t>помощи, оказание кото</w:t>
      </w:r>
      <w:r>
        <w:t>рой осуществляется бесплатно</w:t>
      </w:r>
    </w:p>
    <w:p w:rsidR="00000000" w:rsidRDefault="008E0C63">
      <w:pPr>
        <w:pStyle w:val="ConsPlusNormal"/>
        <w:jc w:val="both"/>
      </w:pPr>
    </w:p>
    <w:p w:rsidR="00000000" w:rsidRDefault="008E0C63">
      <w:pPr>
        <w:pStyle w:val="ConsPlusNormal"/>
        <w:ind w:firstLine="540"/>
        <w:jc w:val="both"/>
      </w:pPr>
      <w:r>
        <w:t>2.1. В рамках Территориальной программы бесплатно предоставляются:</w:t>
      </w:r>
    </w:p>
    <w:p w:rsidR="00000000" w:rsidRDefault="008E0C63">
      <w:pPr>
        <w:pStyle w:val="ConsPlusNormal"/>
        <w:spacing w:before="24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000000" w:rsidRDefault="008E0C63">
      <w:pPr>
        <w:pStyle w:val="ConsPlusNormal"/>
        <w:spacing w:before="240"/>
        <w:ind w:firstLine="540"/>
        <w:jc w:val="both"/>
      </w:pPr>
      <w:r>
        <w:t>2.1.2. Специализированная, в том числе высокотехнологичная, медицинская помощь.</w:t>
      </w:r>
    </w:p>
    <w:p w:rsidR="00000000" w:rsidRDefault="008E0C63">
      <w:pPr>
        <w:pStyle w:val="ConsPlusNormal"/>
        <w:spacing w:before="240"/>
        <w:ind w:firstLine="540"/>
        <w:jc w:val="both"/>
      </w:pPr>
      <w:r>
        <w:t>2.1.3. Скорая, в том числе скорая специализированная, медицинская помощь.</w:t>
      </w:r>
    </w:p>
    <w:p w:rsidR="00000000" w:rsidRDefault="008E0C63">
      <w:pPr>
        <w:pStyle w:val="ConsPlusNormal"/>
        <w:spacing w:before="240"/>
        <w:ind w:firstLine="540"/>
        <w:jc w:val="both"/>
      </w:pPr>
      <w:r>
        <w:t>2.1.4. Паллиативная медицинская помощь, оказываемая медицинскими организациями.</w:t>
      </w:r>
    </w:p>
    <w:p w:rsidR="00000000" w:rsidRDefault="008E0C63">
      <w:pPr>
        <w:pStyle w:val="ConsPlusNormal"/>
        <w:spacing w:before="240"/>
        <w:ind w:firstLine="540"/>
        <w:jc w:val="both"/>
      </w:pPr>
      <w:r>
        <w:t>2.1.5. Медицинская реа</w:t>
      </w:r>
      <w:r>
        <w:t>билитация.</w:t>
      </w:r>
    </w:p>
    <w:p w:rsidR="00000000" w:rsidRDefault="008E0C63">
      <w:pPr>
        <w:pStyle w:val="ConsPlusNormal"/>
        <w:spacing w:before="24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w:t>
      </w:r>
      <w:r>
        <w:t>ти, формированию здорового образа жизни и санитарно-гигиеническому просвещению населения.</w:t>
      </w:r>
    </w:p>
    <w:p w:rsidR="00000000" w:rsidRDefault="008E0C63">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00000" w:rsidRDefault="008E0C63">
      <w:pPr>
        <w:pStyle w:val="ConsPlusNormal"/>
        <w:spacing w:before="240"/>
        <w:ind w:firstLine="540"/>
        <w:jc w:val="both"/>
      </w:pPr>
      <w:r>
        <w:t xml:space="preserve">Первичная доврачебная </w:t>
      </w:r>
      <w:r>
        <w:t>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8E0C63">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w:t>
      </w:r>
      <w:r>
        <w:t>трами, врачами-педиатрами участковыми и врачами общей практики (семейными врачами).</w:t>
      </w:r>
    </w:p>
    <w:p w:rsidR="00000000" w:rsidRDefault="008E0C63">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w:t>
      </w:r>
      <w:r>
        <w:t>, в том числе высокотехнологичную, медицинскую помощь.</w:t>
      </w:r>
    </w:p>
    <w:p w:rsidR="00000000" w:rsidRDefault="008E0C63">
      <w:pPr>
        <w:pStyle w:val="ConsPlusNormal"/>
        <w:spacing w:before="24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w:t>
      </w:r>
      <w:r>
        <w:t>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00000" w:rsidRDefault="008E0C63">
      <w:pPr>
        <w:pStyle w:val="ConsPlusNormal"/>
        <w:spacing w:before="240"/>
        <w:ind w:firstLine="540"/>
        <w:jc w:val="both"/>
      </w:pPr>
      <w:r>
        <w:t>Высокотехнологичная медицинская помощь явл</w:t>
      </w:r>
      <w:r>
        <w:t>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w:t>
      </w:r>
      <w:r>
        <w:t>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8E0C63">
      <w:pPr>
        <w:pStyle w:val="ConsPlusNormal"/>
        <w:spacing w:before="240"/>
        <w:ind w:firstLine="540"/>
        <w:jc w:val="both"/>
      </w:pPr>
      <w:r>
        <w:lastRenderedPageBreak/>
        <w:t xml:space="preserve">2.4. Скорая, в том числе скорая специализированная, медицинская помощь оказывается гражданам в экстренной </w:t>
      </w:r>
      <w:r>
        <w:t>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w:t>
      </w:r>
      <w:r>
        <w:t>ой помощи, а также в транспортном средстве с применением медицинского оборудования - при медицинской эвакуации).</w:t>
      </w:r>
    </w:p>
    <w:p w:rsidR="00000000" w:rsidRDefault="008E0C63">
      <w:pPr>
        <w:pStyle w:val="ConsPlusNormal"/>
        <w:spacing w:before="24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w:t>
      </w:r>
      <w:r>
        <w:t>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00000" w:rsidRDefault="008E0C63">
      <w:pPr>
        <w:pStyle w:val="ConsPlusNormal"/>
        <w:spacing w:before="240"/>
        <w:ind w:firstLine="540"/>
        <w:jc w:val="both"/>
      </w:pPr>
      <w:r>
        <w:t>При оказании скорой, в том числе скорой специализиров</w:t>
      </w:r>
      <w:r>
        <w:t>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w:t>
      </w:r>
      <w:r>
        <w:t xml:space="preserve">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w:t>
      </w:r>
      <w:r>
        <w:t>ций и стихийных бедствий).</w:t>
      </w:r>
    </w:p>
    <w:p w:rsidR="00000000" w:rsidRDefault="008E0C63">
      <w:pPr>
        <w:pStyle w:val="ConsPlusNormal"/>
        <w:spacing w:before="24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w:t>
      </w:r>
      <w:r>
        <w:t>ализации Территориальной программы, в части оказания указанного вида медицинской помощи.</w:t>
      </w:r>
    </w:p>
    <w:p w:rsidR="00000000" w:rsidRDefault="008E0C63">
      <w:pPr>
        <w:pStyle w:val="ConsPlusNormal"/>
        <w:spacing w:before="24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w:t>
      </w:r>
      <w:r>
        <w:t>риятий по оказанию медицинской помощи, в том числе с применением медицинского оборудования.</w:t>
      </w:r>
    </w:p>
    <w:p w:rsidR="00000000" w:rsidRDefault="008E0C63">
      <w:pPr>
        <w:pStyle w:val="ConsPlusNormal"/>
        <w:spacing w:before="24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w:t>
      </w:r>
      <w:r>
        <w:t>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RDefault="008E0C63">
      <w:pPr>
        <w:pStyle w:val="ConsPlusNormal"/>
        <w:spacing w:before="240"/>
        <w:ind w:firstLine="540"/>
        <w:jc w:val="both"/>
      </w:pPr>
      <w:r>
        <w:t>Паллиативная медицинская помощь жителям города Москвы ок</w:t>
      </w:r>
      <w:r>
        <w:t xml:space="preserve">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w:t>
      </w:r>
      <w:r>
        <w:t>государственной системы здравоохранения города Москвы, в том числе на койках сестринского ухода, а также выездными патронажными службами.</w:t>
      </w:r>
    </w:p>
    <w:p w:rsidR="00000000" w:rsidRDefault="008E0C63">
      <w:pPr>
        <w:pStyle w:val="ConsPlusNormal"/>
        <w:spacing w:before="240"/>
        <w:ind w:firstLine="540"/>
        <w:jc w:val="both"/>
      </w:pPr>
      <w:r>
        <w:t>2.6. Медицинская реабилитация как необходимый этап лечения оказывается бесплатно в амбулаторных условиях, условиях дне</w:t>
      </w:r>
      <w:r>
        <w:t xml:space="preserve">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w:t>
      </w:r>
      <w:r>
        <w:lastRenderedPageBreak/>
        <w:t>(или) компенсацию утр</w:t>
      </w:r>
      <w:r>
        <w:t>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w:t>
      </w:r>
      <w:r>
        <w:t>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8E0C63">
      <w:pPr>
        <w:pStyle w:val="ConsPlusNormal"/>
        <w:spacing w:before="240"/>
        <w:ind w:firstLine="540"/>
        <w:jc w:val="both"/>
      </w:pPr>
      <w:r>
        <w:t>2.7. В рамках Территориальной программы обеспечивает</w:t>
      </w:r>
      <w:r>
        <w:t>ся оказание медицинской помощи в следующих формах:</w:t>
      </w:r>
    </w:p>
    <w:p w:rsidR="00000000" w:rsidRDefault="008E0C63">
      <w:pPr>
        <w:pStyle w:val="ConsPlusNormal"/>
        <w:spacing w:before="24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000000" w:rsidRDefault="008E0C63">
      <w:pPr>
        <w:pStyle w:val="ConsPlusNormal"/>
        <w:spacing w:before="240"/>
        <w:ind w:firstLine="540"/>
        <w:jc w:val="both"/>
      </w:pPr>
      <w:r>
        <w:t xml:space="preserve">2.7.2. Неотложная - медицинская </w:t>
      </w:r>
      <w:r>
        <w:t>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000000" w:rsidRDefault="008E0C63">
      <w:pPr>
        <w:pStyle w:val="ConsPlusNormal"/>
        <w:spacing w:before="240"/>
        <w:ind w:firstLine="540"/>
        <w:jc w:val="both"/>
      </w:pPr>
      <w:r>
        <w:t>2.7.3. Плановая - медицинская помощь, оказываемая при проведении профилактических мероприятий, при заболевания</w:t>
      </w:r>
      <w:r>
        <w:t>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w:t>
      </w:r>
      <w:r>
        <w:t>ровью.</w:t>
      </w:r>
    </w:p>
    <w:p w:rsidR="00000000" w:rsidRDefault="008E0C63">
      <w:pPr>
        <w:pStyle w:val="ConsPlusNormal"/>
        <w:spacing w:before="240"/>
        <w:ind w:firstLine="540"/>
        <w:jc w:val="both"/>
      </w:pPr>
      <w:r>
        <w:t>2.8. В рамках Территориальной программы обеспечивается оказание медицинской помощи в следующих условиях:</w:t>
      </w:r>
    </w:p>
    <w:p w:rsidR="00000000" w:rsidRDefault="008E0C63">
      <w:pPr>
        <w:pStyle w:val="ConsPlusNormal"/>
        <w:spacing w:before="240"/>
        <w:ind w:firstLine="540"/>
        <w:jc w:val="both"/>
      </w:pPr>
      <w:r>
        <w:t>2.8.1. Вне медицинской организации, в том числе в специализированном транспортном средстве:</w:t>
      </w:r>
    </w:p>
    <w:p w:rsidR="00000000" w:rsidRDefault="008E0C63">
      <w:pPr>
        <w:pStyle w:val="ConsPlusNormal"/>
        <w:spacing w:before="240"/>
        <w:ind w:firstLine="540"/>
        <w:jc w:val="both"/>
      </w:pPr>
      <w:r>
        <w:t>- по месту вызова выездной бригады скорой, в том чис</w:t>
      </w:r>
      <w:r>
        <w:t>ле скорой специализированной, медицинской помощи, а также в транспортном средстве при медицинской эвакуации;</w:t>
      </w:r>
    </w:p>
    <w:p w:rsidR="00000000" w:rsidRDefault="008E0C63">
      <w:pPr>
        <w:pStyle w:val="ConsPlusNormal"/>
        <w:spacing w:before="240"/>
        <w:ind w:firstLine="540"/>
        <w:jc w:val="both"/>
      </w:pPr>
      <w:r>
        <w:t>- по месту проведения профилактичес</w:t>
      </w:r>
      <w:r>
        <w:t>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000000" w:rsidRDefault="008E0C63">
      <w:pPr>
        <w:pStyle w:val="ConsPlusNormal"/>
        <w:spacing w:before="240"/>
        <w:ind w:firstLine="540"/>
        <w:jc w:val="both"/>
      </w:pPr>
      <w:r>
        <w:t>- по месту проведения мероприятий (включая отдельные</w:t>
      </w:r>
      <w:r>
        <w:t xml:space="preserve">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000000" w:rsidRDefault="008E0C63">
      <w:pPr>
        <w:pStyle w:val="ConsPlusNormal"/>
        <w:spacing w:before="240"/>
        <w:ind w:firstLine="540"/>
        <w:jc w:val="both"/>
      </w:pPr>
      <w:r>
        <w:t>2.8.2. В амбулаторных условиях, в том числе на дому пр</w:t>
      </w:r>
      <w:r>
        <w:t>и вызове медицинского работника (не предусматривается круглосуточное медицинское наблюдение и лечение).</w:t>
      </w:r>
    </w:p>
    <w:p w:rsidR="00000000" w:rsidRDefault="008E0C63">
      <w:pPr>
        <w:pStyle w:val="ConsPlusNormal"/>
        <w:spacing w:before="24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w:t>
      </w:r>
      <w:r>
        <w:t>блюдение и лечение).</w:t>
      </w:r>
    </w:p>
    <w:p w:rsidR="00000000" w:rsidRDefault="008E0C63">
      <w:pPr>
        <w:pStyle w:val="ConsPlusNormal"/>
        <w:spacing w:before="240"/>
        <w:ind w:firstLine="540"/>
        <w:jc w:val="both"/>
      </w:pPr>
      <w:r>
        <w:t>2.8.4. В стационарных условиях (обеспечивается круглосуточное медицинское наблюдение и лечение).</w:t>
      </w:r>
    </w:p>
    <w:p w:rsidR="00000000" w:rsidRDefault="008E0C63">
      <w:pPr>
        <w:pStyle w:val="ConsPlusNormal"/>
        <w:spacing w:before="240"/>
        <w:ind w:firstLine="540"/>
        <w:jc w:val="both"/>
      </w:pPr>
      <w:r>
        <w:t xml:space="preserve">2.9. Медицинская помощь в стационарных условиях в экстренной форме оказывается </w:t>
      </w:r>
      <w:r>
        <w:lastRenderedPageBreak/>
        <w:t>безотлагательно.</w:t>
      </w:r>
    </w:p>
    <w:p w:rsidR="00000000" w:rsidRDefault="008E0C63">
      <w:pPr>
        <w:pStyle w:val="ConsPlusNormal"/>
        <w:spacing w:before="240"/>
        <w:ind w:firstLine="540"/>
        <w:jc w:val="both"/>
      </w:pPr>
      <w:r>
        <w:t>Срок ожидания специализированной медицинск</w:t>
      </w:r>
      <w:r>
        <w:t>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w:t>
      </w:r>
      <w:r>
        <w:t>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w:t>
      </w:r>
      <w:r>
        <w:t>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w:t>
      </w:r>
      <w:r>
        <w:t>ечивается при наличии направления на госпитализацию пациента.</w:t>
      </w:r>
    </w:p>
    <w:p w:rsidR="00000000" w:rsidRDefault="008E0C63">
      <w:pPr>
        <w:pStyle w:val="ConsPlusNormal"/>
        <w:spacing w:before="24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w:t>
      </w:r>
      <w:r>
        <w:t xml:space="preserve"> врачами акушерами-гинекологами и осуществляется в день обращения пациента в медицинскую организацию.</w:t>
      </w:r>
    </w:p>
    <w:p w:rsidR="00000000" w:rsidRDefault="008E0C63">
      <w:pPr>
        <w:pStyle w:val="ConsPlusNormal"/>
        <w:spacing w:before="24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00000" w:rsidRDefault="008E0C63">
      <w:pPr>
        <w:pStyle w:val="ConsPlusNormal"/>
        <w:spacing w:before="24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00000" w:rsidRDefault="008E0C63">
      <w:pPr>
        <w:pStyle w:val="ConsPlusNormal"/>
        <w:spacing w:before="240"/>
        <w:ind w:firstLine="540"/>
        <w:jc w:val="both"/>
      </w:pPr>
      <w:r>
        <w:t>Срок ожидания приема врачами-терапевтами участковыми, врачами общей практики (семейными врачами), врачами-пед</w:t>
      </w:r>
      <w:r>
        <w:t>иатрами участковыми не должен превышать 24 часов с момента обращения пациента в медицинскую организацию.</w:t>
      </w:r>
    </w:p>
    <w:p w:rsidR="00000000" w:rsidRDefault="008E0C63">
      <w:pPr>
        <w:pStyle w:val="ConsPlusNormal"/>
        <w:spacing w:before="24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w:t>
      </w:r>
      <w:r>
        <w:t>ендарных дней со дня обращения пациента в медицинскую организацию.</w:t>
      </w:r>
    </w:p>
    <w:p w:rsidR="00000000" w:rsidRDefault="008E0C63">
      <w:pPr>
        <w:pStyle w:val="ConsPlusNormal"/>
        <w:spacing w:before="24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w:t>
      </w:r>
      <w:r>
        <w:t>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000000" w:rsidRDefault="008E0C63">
      <w:pPr>
        <w:pStyle w:val="ConsPlusNormal"/>
        <w:spacing w:before="240"/>
        <w:ind w:firstLine="540"/>
        <w:jc w:val="both"/>
      </w:pPr>
      <w:r>
        <w:t>Срок ожидания проведения компьютерной томографии (включая однофотонную эмиссионную компьютерную т</w:t>
      </w:r>
      <w:r>
        <w:t>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w:t>
      </w:r>
      <w:r>
        <w:t xml:space="preserve"> календарных дней со дня назначения исследования.</w:t>
      </w:r>
    </w:p>
    <w:p w:rsidR="00000000" w:rsidRDefault="008E0C63">
      <w:pPr>
        <w:pStyle w:val="ConsPlusNormal"/>
        <w:spacing w:before="24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ar110" w:tooltip="&lt;1&gt; В 96 процентах случаев." w:history="1">
        <w:r>
          <w:rPr>
            <w:color w:val="0000FF"/>
          </w:rPr>
          <w:t>&lt;1&gt;</w:t>
        </w:r>
      </w:hyperlink>
      <w:r>
        <w:t xml:space="preserve"> с</w:t>
      </w:r>
      <w:r>
        <w:t xml:space="preserve"> момента вызова бригады скорой медицинской помощи для оказания такой медицинской помощи.</w:t>
      </w:r>
    </w:p>
    <w:p w:rsidR="00000000" w:rsidRDefault="008E0C63">
      <w:pPr>
        <w:pStyle w:val="ConsPlusNormal"/>
        <w:spacing w:before="240"/>
        <w:ind w:firstLine="540"/>
        <w:jc w:val="both"/>
      </w:pPr>
      <w:r>
        <w:lastRenderedPageBreak/>
        <w:t>--------------------------------</w:t>
      </w:r>
    </w:p>
    <w:p w:rsidR="00000000" w:rsidRDefault="008E0C63">
      <w:pPr>
        <w:pStyle w:val="ConsPlusNormal"/>
        <w:spacing w:before="240"/>
        <w:ind w:firstLine="540"/>
        <w:jc w:val="both"/>
      </w:pPr>
      <w:bookmarkStart w:id="3" w:name="Par110"/>
      <w:bookmarkEnd w:id="3"/>
      <w:r>
        <w:t>&lt;1&gt; В 96 процентах случаев.</w:t>
      </w:r>
    </w:p>
    <w:p w:rsidR="00000000" w:rsidRDefault="008E0C63">
      <w:pPr>
        <w:pStyle w:val="ConsPlusNormal"/>
        <w:jc w:val="both"/>
      </w:pPr>
    </w:p>
    <w:p w:rsidR="00000000" w:rsidRDefault="008E0C63">
      <w:pPr>
        <w:pStyle w:val="ConsPlusNormal"/>
        <w:ind w:firstLine="540"/>
        <w:jc w:val="both"/>
      </w:pPr>
      <w:r>
        <w:t xml:space="preserve">2.11. Сроки ожидания оказания высокотехнологичной медицинской помощи в стационарных условиях </w:t>
      </w:r>
      <w:r>
        <w:t>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8E0C63">
      <w:pPr>
        <w:pStyle w:val="ConsPlusNormal"/>
        <w:spacing w:before="240"/>
        <w:ind w:firstLine="540"/>
        <w:jc w:val="both"/>
      </w:pPr>
      <w:r>
        <w:t>В медицинских организациях, оказывающих спец</w:t>
      </w:r>
      <w:r>
        <w:t>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w:t>
      </w:r>
      <w:r>
        <w:t>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00000" w:rsidRDefault="008E0C63">
      <w:pPr>
        <w:pStyle w:val="ConsPlusNormal"/>
        <w:spacing w:before="240"/>
        <w:ind w:firstLine="540"/>
        <w:jc w:val="both"/>
      </w:pPr>
      <w:r>
        <w:t>2.12. В целя</w:t>
      </w:r>
      <w:r>
        <w:t xml:space="preserve">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w:t>
      </w:r>
      <w:r>
        <w:t>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00000" w:rsidRDefault="008E0C63">
      <w:pPr>
        <w:pStyle w:val="ConsPlusNormal"/>
        <w:spacing w:before="240"/>
        <w:ind w:firstLine="540"/>
        <w:jc w:val="both"/>
      </w:pPr>
      <w:r>
        <w:t>2.13. Одному из родителей, иному члену семьи или иному законному представителю предоставляется право на беспла</w:t>
      </w:r>
      <w:r>
        <w:t xml:space="preserve">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w:t>
      </w:r>
      <w:r>
        <w:t>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w:t>
      </w:r>
      <w:r>
        <w:t>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8E0C63">
      <w:pPr>
        <w:pStyle w:val="ConsPlusNormal"/>
        <w:spacing w:before="240"/>
        <w:ind w:firstLine="540"/>
        <w:jc w:val="both"/>
      </w:pPr>
      <w:r>
        <w:t>2.14. При оказании медицинской помощи в стационарных условиях по медицинским и (или) эпид</w:t>
      </w:r>
      <w:r>
        <w:t>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000000" w:rsidRDefault="008E0C63">
      <w:pPr>
        <w:pStyle w:val="ConsPlusNormal"/>
        <w:spacing w:before="240"/>
        <w:ind w:firstLine="540"/>
        <w:jc w:val="both"/>
      </w:pPr>
      <w:r>
        <w:t>2.15. При оказании медицинской помощи гражданам, имеющим право на получени</w:t>
      </w:r>
      <w:r>
        <w:t xml:space="preserve">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w:t>
      </w:r>
      <w:r>
        <w:t xml:space="preserve">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ar2845" w:tooltip="ПОРЯДОК" w:history="1">
        <w:r>
          <w:rPr>
            <w:color w:val="0000FF"/>
          </w:rPr>
          <w:t>порядке</w:t>
        </w:r>
      </w:hyperlink>
      <w:r>
        <w:t>, предусмотренном приложением 3 к Терри</w:t>
      </w:r>
      <w:r>
        <w:t>ториальной программе.</w:t>
      </w:r>
    </w:p>
    <w:p w:rsidR="00000000" w:rsidRDefault="008E0C63">
      <w:pPr>
        <w:pStyle w:val="ConsPlusNormal"/>
        <w:spacing w:before="240"/>
        <w:ind w:firstLine="540"/>
        <w:jc w:val="both"/>
      </w:pPr>
      <w:r>
        <w:t xml:space="preserve">2.16. При оказании в рамках Территориальной программы первичной медико-санитарной </w:t>
      </w:r>
      <w:r>
        <w:lastRenderedPageBreak/>
        <w:t>помощи в условиях дневного стационара и в неотложной форме, специализированной, в том числе высокотехнологичной, медицинской помощи, скорой, в том числе</w:t>
      </w:r>
      <w:r>
        <w:t xml:space="preserve">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w:t>
      </w:r>
      <w:r>
        <w:t>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w:t>
      </w:r>
      <w:r>
        <w:t xml:space="preserve">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ar2845" w:tooltip="ПОРЯДОК" w:history="1">
        <w:r>
          <w:rPr>
            <w:color w:val="0000FF"/>
          </w:rPr>
          <w:t>п</w:t>
        </w:r>
        <w:r>
          <w:rPr>
            <w:color w:val="0000FF"/>
          </w:rPr>
          <w:t>орядке</w:t>
        </w:r>
      </w:hyperlink>
      <w:r>
        <w:t>, предусмотренном приложением 3 к Территориальной программе.</w:t>
      </w:r>
    </w:p>
    <w:p w:rsidR="00000000" w:rsidRDefault="008E0C63">
      <w:pPr>
        <w:pStyle w:val="ConsPlusNormal"/>
        <w:spacing w:before="240"/>
        <w:ind w:firstLine="540"/>
        <w:jc w:val="both"/>
      </w:pPr>
      <w:r>
        <w:t xml:space="preserve">2.17. В рамках Территориальной программы отдельным категориям граждан осуществляется в </w:t>
      </w:r>
      <w:hyperlink w:anchor="Par9865" w:tooltip="ПОРЯДОК" w:history="1">
        <w:r>
          <w:rPr>
            <w:color w:val="0000FF"/>
          </w:rPr>
          <w:t>порядке</w:t>
        </w:r>
      </w:hyperlink>
      <w:r>
        <w:t>, предусмотренном приложением 8 к Территориальной прогр</w:t>
      </w:r>
      <w:r>
        <w:t>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00000" w:rsidRDefault="008E0C63">
      <w:pPr>
        <w:pStyle w:val="ConsPlusNormal"/>
        <w:spacing w:before="24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ar2845" w:tooltip="ПОРЯДОК" w:history="1">
        <w:r>
          <w:rPr>
            <w:color w:val="0000FF"/>
          </w:rPr>
          <w:t>порядке</w:t>
        </w:r>
      </w:hyperlink>
      <w:r>
        <w:t>, предусмотренно</w:t>
      </w:r>
      <w:r>
        <w:t>м приложением 3 к Территориальной программе.</w:t>
      </w:r>
    </w:p>
    <w:p w:rsidR="00000000" w:rsidRDefault="008E0C63">
      <w:pPr>
        <w:pStyle w:val="ConsPlusNormal"/>
        <w:spacing w:before="24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w:t>
      </w:r>
      <w:r>
        <w:t>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000000" w:rsidRDefault="008E0C63">
      <w:pPr>
        <w:pStyle w:val="ConsPlusNormal"/>
        <w:spacing w:before="240"/>
        <w:ind w:firstLine="540"/>
        <w:jc w:val="both"/>
      </w:pPr>
      <w:r>
        <w:t>Порядок проведения диспан</w:t>
      </w:r>
      <w:r>
        <w:t>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здравоохранения.</w:t>
      </w:r>
    </w:p>
    <w:p w:rsidR="00000000" w:rsidRDefault="008E0C63">
      <w:pPr>
        <w:pStyle w:val="ConsPlusNormal"/>
        <w:spacing w:before="240"/>
        <w:ind w:firstLine="540"/>
        <w:jc w:val="both"/>
      </w:pPr>
      <w:bookmarkStart w:id="4" w:name="Par123"/>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w:t>
      </w:r>
      <w:r>
        <w:t>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w:t>
      </w:r>
      <w:r>
        <w:t>щие в реализации Территориальной программы, для получения таких медицинских услуг.</w:t>
      </w:r>
    </w:p>
    <w:p w:rsidR="00000000" w:rsidRDefault="008E0C63">
      <w:pPr>
        <w:pStyle w:val="ConsPlusNormal"/>
        <w:spacing w:before="24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w:t>
      </w:r>
      <w:r>
        <w:t>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000000" w:rsidRDefault="008E0C63">
      <w:pPr>
        <w:pStyle w:val="ConsPlusNormal"/>
        <w:spacing w:before="240"/>
        <w:ind w:firstLine="540"/>
        <w:jc w:val="both"/>
      </w:pPr>
      <w:r>
        <w:lastRenderedPageBreak/>
        <w:t>2.21. В рамках Территориальной программы обеспечивается:</w:t>
      </w:r>
    </w:p>
    <w:p w:rsidR="00000000" w:rsidRDefault="008E0C63">
      <w:pPr>
        <w:pStyle w:val="ConsPlusNormal"/>
        <w:spacing w:before="240"/>
        <w:ind w:firstLine="540"/>
        <w:jc w:val="both"/>
      </w:pPr>
      <w:r>
        <w:t>2.21.1. Оказание медицинской помощи при проведении о</w:t>
      </w:r>
      <w:r>
        <w:t xml:space="preserve">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3"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w:t>
      </w:r>
      <w:r>
        <w:t>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w:t>
      </w:r>
      <w:r>
        <w:t xml:space="preserve"> и Московской области, Федеральной службы охраны Российской Федерации.</w:t>
      </w:r>
    </w:p>
    <w:p w:rsidR="00000000" w:rsidRDefault="008E0C63">
      <w:pPr>
        <w:pStyle w:val="ConsPlusNormal"/>
        <w:spacing w:before="24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00000" w:rsidRDefault="008E0C63">
      <w:pPr>
        <w:pStyle w:val="ConsPlusNormal"/>
        <w:spacing w:before="240"/>
        <w:ind w:firstLine="540"/>
        <w:jc w:val="both"/>
      </w:pPr>
      <w:r>
        <w:t xml:space="preserve">2.21.3. Медицинское обследование </w:t>
      </w:r>
      <w:r>
        <w:t>спортсменов - членов спортивных сборных команд города Москвы.</w:t>
      </w:r>
    </w:p>
    <w:p w:rsidR="00000000" w:rsidRDefault="008E0C63">
      <w:pPr>
        <w:pStyle w:val="ConsPlusNormal"/>
        <w:spacing w:before="240"/>
        <w:ind w:firstLine="540"/>
        <w:jc w:val="both"/>
      </w:pPr>
      <w: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w:t>
      </w:r>
      <w:r>
        <w:t>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w:t>
      </w:r>
      <w:r>
        <w:t>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w:t>
      </w:r>
      <w:r>
        <w:t>ествляется при сопровождении их работниками этих организаций.</w:t>
      </w:r>
    </w:p>
    <w:p w:rsidR="00000000" w:rsidRDefault="008E0C63">
      <w:pPr>
        <w:pStyle w:val="ConsPlusNormal"/>
        <w:jc w:val="both"/>
      </w:pPr>
    </w:p>
    <w:p w:rsidR="00000000" w:rsidRDefault="008E0C63">
      <w:pPr>
        <w:pStyle w:val="ConsPlusTitle"/>
        <w:jc w:val="center"/>
        <w:outlineLvl w:val="1"/>
      </w:pPr>
      <w:bookmarkStart w:id="5" w:name="Par131"/>
      <w:bookmarkEnd w:id="5"/>
      <w:r>
        <w:t>3. Перечень заболеваний и состояний, оказание медицинской</w:t>
      </w:r>
    </w:p>
    <w:p w:rsidR="00000000" w:rsidRDefault="008E0C63">
      <w:pPr>
        <w:pStyle w:val="ConsPlusTitle"/>
        <w:jc w:val="center"/>
      </w:pPr>
      <w:r>
        <w:t>помощи при которых осуществляется бесплатно, и категории</w:t>
      </w:r>
    </w:p>
    <w:p w:rsidR="00000000" w:rsidRDefault="008E0C63">
      <w:pPr>
        <w:pStyle w:val="ConsPlusTitle"/>
        <w:jc w:val="center"/>
      </w:pPr>
      <w:r>
        <w:t>граждан, оказание медицинской помощи</w:t>
      </w:r>
    </w:p>
    <w:p w:rsidR="00000000" w:rsidRDefault="008E0C63">
      <w:pPr>
        <w:pStyle w:val="ConsPlusTitle"/>
        <w:jc w:val="center"/>
      </w:pPr>
      <w:r>
        <w:t>которым осуществляется беспла</w:t>
      </w:r>
      <w:r>
        <w:t>тно</w:t>
      </w:r>
    </w:p>
    <w:p w:rsidR="00000000" w:rsidRDefault="008E0C63">
      <w:pPr>
        <w:pStyle w:val="ConsPlusNormal"/>
        <w:jc w:val="both"/>
      </w:pPr>
    </w:p>
    <w:p w:rsidR="00000000" w:rsidRDefault="008E0C63">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ar63" w:tooltip="2. Перечень видов, форм и условий предоставления медицинской" w:history="1">
        <w:r>
          <w:rPr>
            <w:color w:val="0000FF"/>
          </w:rPr>
          <w:t>разделом 2</w:t>
        </w:r>
      </w:hyperlink>
      <w:r>
        <w:t xml:space="preserve"> Территориальной программы</w:t>
      </w:r>
      <w:r>
        <w:t xml:space="preserve"> при следующих заболеваниях и состояниях:</w:t>
      </w:r>
    </w:p>
    <w:p w:rsidR="00000000" w:rsidRDefault="008E0C63">
      <w:pPr>
        <w:pStyle w:val="ConsPlusNormal"/>
        <w:spacing w:before="240"/>
        <w:ind w:firstLine="540"/>
        <w:jc w:val="both"/>
      </w:pPr>
      <w:r>
        <w:t>3.1.1. Инфекционные и паразитарные болезни.</w:t>
      </w:r>
    </w:p>
    <w:p w:rsidR="00000000" w:rsidRDefault="008E0C63">
      <w:pPr>
        <w:pStyle w:val="ConsPlusNormal"/>
        <w:spacing w:before="240"/>
        <w:ind w:firstLine="540"/>
        <w:jc w:val="both"/>
      </w:pPr>
      <w:r>
        <w:t>3.1.2. Новообразования.</w:t>
      </w:r>
    </w:p>
    <w:p w:rsidR="00000000" w:rsidRDefault="008E0C63">
      <w:pPr>
        <w:pStyle w:val="ConsPlusNormal"/>
        <w:spacing w:before="240"/>
        <w:ind w:firstLine="540"/>
        <w:jc w:val="both"/>
      </w:pPr>
      <w:r>
        <w:t>3.1.3. Болезни эндокринной системы.</w:t>
      </w:r>
    </w:p>
    <w:p w:rsidR="00000000" w:rsidRDefault="008E0C63">
      <w:pPr>
        <w:pStyle w:val="ConsPlusNormal"/>
        <w:spacing w:before="240"/>
        <w:ind w:firstLine="540"/>
        <w:jc w:val="both"/>
      </w:pPr>
      <w:r>
        <w:t>3.1.4. Расстройства питания и нарушения обмена веществ.</w:t>
      </w:r>
    </w:p>
    <w:p w:rsidR="00000000" w:rsidRDefault="008E0C63">
      <w:pPr>
        <w:pStyle w:val="ConsPlusNormal"/>
        <w:spacing w:before="240"/>
        <w:ind w:firstLine="540"/>
        <w:jc w:val="both"/>
      </w:pPr>
      <w:r>
        <w:lastRenderedPageBreak/>
        <w:t>3.1.5. Болезни нервной системы.</w:t>
      </w:r>
    </w:p>
    <w:p w:rsidR="00000000" w:rsidRDefault="008E0C63">
      <w:pPr>
        <w:pStyle w:val="ConsPlusNormal"/>
        <w:spacing w:before="240"/>
        <w:ind w:firstLine="540"/>
        <w:jc w:val="both"/>
      </w:pPr>
      <w:r>
        <w:t xml:space="preserve">3.1.6. Болезни крови, </w:t>
      </w:r>
      <w:r>
        <w:t>кроветворных органов.</w:t>
      </w:r>
    </w:p>
    <w:p w:rsidR="00000000" w:rsidRDefault="008E0C63">
      <w:pPr>
        <w:pStyle w:val="ConsPlusNormal"/>
        <w:spacing w:before="240"/>
        <w:ind w:firstLine="540"/>
        <w:jc w:val="both"/>
      </w:pPr>
      <w:r>
        <w:t>3.1.7. Отдельные нарушения, вовлекающие иммунный механизм.</w:t>
      </w:r>
    </w:p>
    <w:p w:rsidR="00000000" w:rsidRDefault="008E0C63">
      <w:pPr>
        <w:pStyle w:val="ConsPlusNormal"/>
        <w:spacing w:before="240"/>
        <w:ind w:firstLine="540"/>
        <w:jc w:val="both"/>
      </w:pPr>
      <w:r>
        <w:t>3.1.8. Болезни глаза и его придаточного аппарата.</w:t>
      </w:r>
    </w:p>
    <w:p w:rsidR="00000000" w:rsidRDefault="008E0C63">
      <w:pPr>
        <w:pStyle w:val="ConsPlusNormal"/>
        <w:spacing w:before="240"/>
        <w:ind w:firstLine="540"/>
        <w:jc w:val="both"/>
      </w:pPr>
      <w:r>
        <w:t>3.1.9. Болезни уха и сосцевидного отростка.</w:t>
      </w:r>
    </w:p>
    <w:p w:rsidR="00000000" w:rsidRDefault="008E0C63">
      <w:pPr>
        <w:pStyle w:val="ConsPlusNormal"/>
        <w:spacing w:before="240"/>
        <w:ind w:firstLine="540"/>
        <w:jc w:val="both"/>
      </w:pPr>
      <w:r>
        <w:t>3.1.10. Болезни системы кровообращения.</w:t>
      </w:r>
    </w:p>
    <w:p w:rsidR="00000000" w:rsidRDefault="008E0C63">
      <w:pPr>
        <w:pStyle w:val="ConsPlusNormal"/>
        <w:spacing w:before="240"/>
        <w:ind w:firstLine="540"/>
        <w:jc w:val="both"/>
      </w:pPr>
      <w:r>
        <w:t>3.1.11. Болезни органов дыхания.</w:t>
      </w:r>
    </w:p>
    <w:p w:rsidR="00000000" w:rsidRDefault="008E0C63">
      <w:pPr>
        <w:pStyle w:val="ConsPlusNormal"/>
        <w:spacing w:before="24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000000" w:rsidRDefault="008E0C63">
      <w:pPr>
        <w:pStyle w:val="ConsPlusNormal"/>
        <w:spacing w:before="240"/>
        <w:ind w:firstLine="540"/>
        <w:jc w:val="both"/>
      </w:pPr>
      <w:r>
        <w:t>3.1.13. Болезни мочеполовой системы.</w:t>
      </w:r>
    </w:p>
    <w:p w:rsidR="00000000" w:rsidRDefault="008E0C63">
      <w:pPr>
        <w:pStyle w:val="ConsPlusNormal"/>
        <w:spacing w:before="240"/>
        <w:ind w:firstLine="540"/>
        <w:jc w:val="both"/>
      </w:pPr>
      <w:r>
        <w:t>3.1.14. Болезни кожи и подкожной клетчатки.</w:t>
      </w:r>
    </w:p>
    <w:p w:rsidR="00000000" w:rsidRDefault="008E0C63">
      <w:pPr>
        <w:pStyle w:val="ConsPlusNormal"/>
        <w:spacing w:before="240"/>
        <w:ind w:firstLine="540"/>
        <w:jc w:val="both"/>
      </w:pPr>
      <w:r>
        <w:t>3.1.15. Болезни костно-мышечной системы</w:t>
      </w:r>
      <w:r>
        <w:t xml:space="preserve"> и соединительной ткани.</w:t>
      </w:r>
    </w:p>
    <w:p w:rsidR="00000000" w:rsidRDefault="008E0C63">
      <w:pPr>
        <w:pStyle w:val="ConsPlusNormal"/>
        <w:spacing w:before="240"/>
        <w:ind w:firstLine="540"/>
        <w:jc w:val="both"/>
      </w:pPr>
      <w:r>
        <w:t>3.1.16. Травмы, отравления и некоторые другие последствия воздействия внешних причин.</w:t>
      </w:r>
    </w:p>
    <w:p w:rsidR="00000000" w:rsidRDefault="008E0C63">
      <w:pPr>
        <w:pStyle w:val="ConsPlusNormal"/>
        <w:spacing w:before="240"/>
        <w:ind w:firstLine="540"/>
        <w:jc w:val="both"/>
      </w:pPr>
      <w:r>
        <w:t>3.1.17. Врожденные аномалии (пороки развития).</w:t>
      </w:r>
    </w:p>
    <w:p w:rsidR="00000000" w:rsidRDefault="008E0C63">
      <w:pPr>
        <w:pStyle w:val="ConsPlusNormal"/>
        <w:spacing w:before="240"/>
        <w:ind w:firstLine="540"/>
        <w:jc w:val="both"/>
      </w:pPr>
      <w:r>
        <w:t>3.1.18. Деформации и хромосомные нарушения.</w:t>
      </w:r>
    </w:p>
    <w:p w:rsidR="00000000" w:rsidRDefault="008E0C63">
      <w:pPr>
        <w:pStyle w:val="ConsPlusNormal"/>
        <w:spacing w:before="240"/>
        <w:ind w:firstLine="540"/>
        <w:jc w:val="both"/>
      </w:pPr>
      <w:r>
        <w:t>3.1.19. Беременность, роды, послеродовой период и абор</w:t>
      </w:r>
      <w:r>
        <w:t>ты.</w:t>
      </w:r>
    </w:p>
    <w:p w:rsidR="00000000" w:rsidRDefault="008E0C63">
      <w:pPr>
        <w:pStyle w:val="ConsPlusNormal"/>
        <w:spacing w:before="240"/>
        <w:ind w:firstLine="540"/>
        <w:jc w:val="both"/>
      </w:pPr>
      <w:r>
        <w:t>3.1.20. Отдельные состояния, возникающие у детей в перинатальный период.</w:t>
      </w:r>
    </w:p>
    <w:p w:rsidR="00000000" w:rsidRDefault="008E0C63">
      <w:pPr>
        <w:pStyle w:val="ConsPlusNormal"/>
        <w:spacing w:before="240"/>
        <w:ind w:firstLine="540"/>
        <w:jc w:val="both"/>
      </w:pPr>
      <w:r>
        <w:t>3.1.21. Психические расстройства и расстройства поведения.</w:t>
      </w:r>
    </w:p>
    <w:p w:rsidR="00000000" w:rsidRDefault="008E0C63">
      <w:pPr>
        <w:pStyle w:val="ConsPlusNormal"/>
        <w:spacing w:before="240"/>
        <w:ind w:firstLine="540"/>
        <w:jc w:val="both"/>
      </w:pPr>
      <w:r>
        <w:t>3.1.22. Симптомы, признаки и отклонения от нормы, не отнесенные к заболеваниям и состояниям.</w:t>
      </w:r>
    </w:p>
    <w:p w:rsidR="00000000" w:rsidRDefault="008E0C63">
      <w:pPr>
        <w:pStyle w:val="ConsPlusNormal"/>
        <w:spacing w:before="240"/>
        <w:ind w:firstLine="540"/>
        <w:jc w:val="both"/>
      </w:pPr>
      <w:r>
        <w:t xml:space="preserve">3.2. Гражданин имеет право </w:t>
      </w:r>
      <w:r>
        <w:t>на бесплатный профилактический медицинский осмотр не реже одного раза в год.</w:t>
      </w:r>
    </w:p>
    <w:p w:rsidR="00000000" w:rsidRDefault="008E0C63">
      <w:pPr>
        <w:pStyle w:val="ConsPlusNormal"/>
        <w:spacing w:before="240"/>
        <w:ind w:firstLine="540"/>
        <w:jc w:val="both"/>
      </w:pPr>
      <w:r>
        <w:t>3.3. Отдельным категориям граждан:</w:t>
      </w:r>
    </w:p>
    <w:p w:rsidR="00000000" w:rsidRDefault="008E0C63">
      <w:pPr>
        <w:pStyle w:val="ConsPlusNormal"/>
        <w:spacing w:before="24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w:t>
      </w:r>
      <w:r>
        <w:t>,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000000" w:rsidRDefault="008E0C63">
      <w:pPr>
        <w:pStyle w:val="ConsPlusNormal"/>
        <w:spacing w:before="240"/>
        <w:ind w:firstLine="540"/>
        <w:jc w:val="both"/>
      </w:pPr>
      <w:r>
        <w:t>3.3.2. По группам населения и к</w:t>
      </w:r>
      <w:r>
        <w:t xml:space="preserve">атегориям заболеваний, организация лекарственного </w:t>
      </w:r>
      <w:r>
        <w:lastRenderedPageBreak/>
        <w:t>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w:t>
      </w:r>
      <w:r>
        <w:t xml:space="preserve"> Москвы.</w:t>
      </w:r>
    </w:p>
    <w:p w:rsidR="00000000" w:rsidRDefault="008E0C63">
      <w:pPr>
        <w:pStyle w:val="ConsPlusNormal"/>
        <w:spacing w:before="24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w:t>
      </w:r>
      <w:r>
        <w:t>авовыми актами города Москвы.</w:t>
      </w:r>
    </w:p>
    <w:p w:rsidR="00000000" w:rsidRDefault="008E0C63">
      <w:pPr>
        <w:pStyle w:val="ConsPlusNormal"/>
        <w:spacing w:before="24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w:t>
      </w:r>
      <w:r>
        <w:t>, предусмотренных правовыми актами города Москвы.</w:t>
      </w:r>
    </w:p>
    <w:p w:rsidR="00000000" w:rsidRDefault="008E0C63">
      <w:pPr>
        <w:pStyle w:val="ConsPlusNormal"/>
        <w:spacing w:before="240"/>
        <w:ind w:firstLine="540"/>
        <w:jc w:val="both"/>
      </w:pPr>
      <w:r>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w:t>
      </w:r>
      <w:r>
        <w:t>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 xml:space="preserve">е здравоохранения, с учетом </w:t>
      </w:r>
      <w:hyperlink w:anchor="Par9836"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000000" w:rsidRDefault="008E0C63">
      <w:pPr>
        <w:pStyle w:val="ConsPlusNormal"/>
        <w:spacing w:before="240"/>
        <w:ind w:firstLine="540"/>
        <w:jc w:val="both"/>
      </w:pPr>
      <w:r>
        <w:t>3.3.6. Из числа н</w:t>
      </w:r>
      <w:r>
        <w:t>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w:t>
      </w:r>
      <w:r>
        <w:t xml:space="preserve">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w:t>
      </w:r>
      <w:r>
        <w:t xml:space="preserve">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9836" w:tooltip="УСЛОВИЯ" w:history="1">
        <w:r>
          <w:rPr>
            <w:color w:val="0000FF"/>
          </w:rPr>
          <w:t>усл</w:t>
        </w:r>
        <w:r>
          <w:rPr>
            <w:color w:val="0000FF"/>
          </w:rPr>
          <w:t>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000000" w:rsidRDefault="008E0C63">
      <w:pPr>
        <w:pStyle w:val="ConsPlusNormal"/>
        <w:spacing w:before="240"/>
        <w:ind w:firstLine="540"/>
        <w:jc w:val="both"/>
      </w:pPr>
      <w:r>
        <w:t>3.3.7. Из числа несовершеннолетних проводятся медицинские осмотры, в том числе про</w:t>
      </w:r>
      <w:r>
        <w:t>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000000" w:rsidRDefault="008E0C63">
      <w:pPr>
        <w:pStyle w:val="ConsPlusNormal"/>
        <w:spacing w:before="240"/>
        <w:ind w:firstLine="540"/>
        <w:jc w:val="both"/>
      </w:pPr>
      <w:r>
        <w:t>3.3.8. Из числа граждан, страдающих социально значимыми заболеваниями, забо</w:t>
      </w:r>
      <w:r>
        <w:t>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w:t>
      </w:r>
      <w:r>
        <w:t>пансерное наблюдение.</w:t>
      </w:r>
    </w:p>
    <w:p w:rsidR="00000000" w:rsidRDefault="008E0C63">
      <w:pPr>
        <w:pStyle w:val="ConsPlusNormal"/>
        <w:spacing w:before="240"/>
        <w:ind w:firstLine="540"/>
        <w:jc w:val="both"/>
      </w:pPr>
      <w:r>
        <w:t>3.3.9.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w:t>
      </w:r>
      <w:r>
        <w:t xml:space="preserve">вого года жизни - </w:t>
      </w:r>
      <w:r>
        <w:lastRenderedPageBreak/>
        <w:t>аудиологический скрининг.</w:t>
      </w:r>
    </w:p>
    <w:p w:rsidR="00000000" w:rsidRDefault="008E0C63">
      <w:pPr>
        <w:pStyle w:val="ConsPlusNormal"/>
        <w:spacing w:before="240"/>
        <w:ind w:firstLine="540"/>
        <w:jc w:val="both"/>
      </w:pPr>
      <w:r>
        <w:t>3.3.10.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000000" w:rsidRDefault="008E0C63">
      <w:pPr>
        <w:pStyle w:val="ConsPlusNormal"/>
        <w:spacing w:before="240"/>
        <w:ind w:firstLine="540"/>
        <w:jc w:val="both"/>
      </w:pPr>
      <w:r>
        <w:t>3.3.11. Из</w:t>
      </w:r>
      <w:r>
        <w:t xml:space="preserve">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w:t>
      </w:r>
      <w:r>
        <w:t>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w:t>
      </w:r>
      <w:r>
        <w:t xml:space="preserve">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w:t>
      </w:r>
      <w:r>
        <w:t>виями травм или дефектами.</w:t>
      </w:r>
    </w:p>
    <w:p w:rsidR="00000000" w:rsidRDefault="008E0C63">
      <w:pPr>
        <w:pStyle w:val="ConsPlusNormal"/>
        <w:jc w:val="both"/>
      </w:pPr>
    </w:p>
    <w:p w:rsidR="00000000" w:rsidRDefault="008E0C63">
      <w:pPr>
        <w:pStyle w:val="ConsPlusTitle"/>
        <w:jc w:val="center"/>
        <w:outlineLvl w:val="1"/>
      </w:pPr>
      <w:r>
        <w:t>4. Территориальная программа ОМС</w:t>
      </w:r>
    </w:p>
    <w:p w:rsidR="00000000" w:rsidRDefault="008E0C63">
      <w:pPr>
        <w:pStyle w:val="ConsPlusNormal"/>
        <w:jc w:val="both"/>
      </w:pPr>
    </w:p>
    <w:p w:rsidR="00000000" w:rsidRDefault="008E0C63">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w:t>
      </w:r>
      <w:r>
        <w:t>,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w:t>
      </w:r>
      <w:r>
        <w:t>,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w:t>
      </w:r>
      <w:r>
        <w:t>беспечения персонифицированного учета сведений об оказанной медицинской помощи и защиты персональных данных.</w:t>
      </w:r>
    </w:p>
    <w:p w:rsidR="00000000" w:rsidRDefault="008E0C63">
      <w:pPr>
        <w:pStyle w:val="ConsPlusNormal"/>
        <w:spacing w:before="24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w:t>
      </w:r>
      <w:r>
        <w:t>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000000" w:rsidRDefault="008E0C63">
      <w:pPr>
        <w:pStyle w:val="ConsPlusNormal"/>
        <w:spacing w:before="240"/>
        <w:ind w:firstLine="540"/>
        <w:jc w:val="both"/>
      </w:pPr>
      <w:bookmarkStart w:id="6" w:name="Par177"/>
      <w:bookmarkEnd w:id="6"/>
      <w:r>
        <w:t>4.2.1. Прием соответствующих заявлений на бумажном носителе и выдача по таким заявлениям по</w:t>
      </w:r>
      <w:r>
        <w:t>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w:t>
      </w:r>
      <w:r>
        <w:t>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w:t>
      </w:r>
      <w:r>
        <w:t>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00000" w:rsidRDefault="008E0C63">
      <w:pPr>
        <w:pStyle w:val="ConsPlusNormal"/>
        <w:spacing w:before="240"/>
        <w:ind w:firstLine="540"/>
        <w:jc w:val="both"/>
      </w:pPr>
      <w:r>
        <w:t>4.2.2. Подача соответствующих заявлений в электронной форме возможна с использованием подсистемы "личный кабинет</w:t>
      </w:r>
      <w:r>
        <w:t xml:space="preserve">" государственной информационной системы "Портал </w:t>
      </w:r>
      <w:r>
        <w:lastRenderedPageBreak/>
        <w:t>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w:t>
      </w:r>
      <w:r>
        <w:t xml:space="preserve">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w:t>
      </w:r>
      <w:r>
        <w:t xml:space="preserve">на основании соглашения, указанного в </w:t>
      </w:r>
      <w:hyperlink w:anchor="Par177" w:tooltip="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quot;Многофункциональные центры предоставления государственных услуг города Москвы&quot; на основании соответствующего соглашения между указанным учреждением и Московским гор..."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w:t>
      </w:r>
      <w:r>
        <w:t>анным по обязательному медицинскому страхованию, при подаче соответствующего заявления.</w:t>
      </w:r>
    </w:p>
    <w:p w:rsidR="00000000" w:rsidRDefault="008E0C63">
      <w:pPr>
        <w:pStyle w:val="ConsPlusNormal"/>
        <w:spacing w:before="24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w:t>
      </w:r>
      <w:r>
        <w:t>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000000" w:rsidRDefault="008E0C63">
      <w:pPr>
        <w:pStyle w:val="ConsPlusNormal"/>
        <w:spacing w:before="240"/>
        <w:ind w:firstLine="540"/>
        <w:jc w:val="both"/>
      </w:pPr>
      <w:r>
        <w:t>4.4. Целью реализации Территориальной программы ОМС является обеспечение в р</w:t>
      </w:r>
      <w:r>
        <w:t>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w:t>
      </w:r>
      <w:r>
        <w:t>еятельность в сфере обязательного медицинского страхования.</w:t>
      </w:r>
    </w:p>
    <w:p w:rsidR="00000000" w:rsidRDefault="008E0C63">
      <w:pPr>
        <w:pStyle w:val="ConsPlusNormal"/>
        <w:spacing w:before="240"/>
        <w:ind w:firstLine="540"/>
        <w:jc w:val="both"/>
      </w:pPr>
      <w:r>
        <w:t>4.5. В рамках Территориальной программы ОМС застрахованным лицам по ОМС:</w:t>
      </w:r>
    </w:p>
    <w:p w:rsidR="00000000" w:rsidRDefault="008E0C63">
      <w:pPr>
        <w:pStyle w:val="ConsPlusNormal"/>
        <w:spacing w:before="240"/>
        <w:ind w:firstLine="540"/>
        <w:jc w:val="both"/>
      </w:pPr>
      <w:r>
        <w:t>4.5.1. Оказывается в медицинских организациях, участвующих в реализации Территориальной программы ОМС, первичная медико-сан</w:t>
      </w:r>
      <w:r>
        <w:t>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w:t>
      </w:r>
      <w:r>
        <w:t xml:space="preserve">мощь, виды которой включены в </w:t>
      </w:r>
      <w:hyperlink w:anchor="Par11574" w:tooltip="Раздел 1. ПЕРЕЧЕНЬ ВИДОВ ВЫСОКОТЕХНОЛОГИЧНОЙ МЕДИЦИНСКОЙ" w:history="1">
        <w:r>
          <w:rPr>
            <w:color w:val="0000FF"/>
          </w:rPr>
          <w:t>раздел 1</w:t>
        </w:r>
      </w:hyperlink>
      <w:r>
        <w:t xml:space="preserve"> приложения 12 к Территориальной программе, при заболеваниях и состояниях, указанных в </w:t>
      </w:r>
      <w:hyperlink w:anchor="Par131"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r>
        <w:t xml:space="preserve"> расстройств поведения).</w:t>
      </w:r>
    </w:p>
    <w:p w:rsidR="00000000" w:rsidRDefault="008E0C63">
      <w:pPr>
        <w:pStyle w:val="ConsPlusNormal"/>
        <w:spacing w:before="24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31" w:tooltip="3. Перечень заболеваний и состояний, оказание медицинской" w:history="1">
        <w:r>
          <w:rPr>
            <w:color w:val="0000FF"/>
          </w:rPr>
          <w:t>разд</w:t>
        </w:r>
        <w:r>
          <w:rPr>
            <w:color w:val="0000FF"/>
          </w:rPr>
          <w:t>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w:t>
      </w:r>
      <w:r>
        <w:t xml:space="preserve"> медицинские осмотры отдельных категорий граждан, указанных в </w:t>
      </w:r>
      <w:hyperlink w:anchor="Par131"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w:t>
      </w:r>
      <w:r>
        <w:t>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w:t>
      </w:r>
      <w:r>
        <w:t>одотворения), включая обеспечение лекарственными препаратами в соответствии с законодательством Российской Федерации.</w:t>
      </w:r>
    </w:p>
    <w:p w:rsidR="00000000" w:rsidRDefault="008E0C63">
      <w:pPr>
        <w:pStyle w:val="ConsPlusNormal"/>
        <w:spacing w:before="240"/>
        <w:ind w:firstLine="540"/>
        <w:jc w:val="both"/>
      </w:pPr>
      <w:r>
        <w:t xml:space="preserve">4.5.3. Проводятся профилактические медицинские осмотры (обследования) </w:t>
      </w:r>
      <w:r>
        <w:lastRenderedPageBreak/>
        <w:t>несовершеннолетних в целях получения разрешений для занятий физическ</w:t>
      </w:r>
      <w:r>
        <w:t>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8E0C63">
      <w:pPr>
        <w:pStyle w:val="ConsPlusNormal"/>
        <w:spacing w:before="240"/>
        <w:ind w:firstLine="540"/>
        <w:jc w:val="both"/>
      </w:pPr>
      <w:r>
        <w:t>4.5.4. Осуществляется оформление и выдача справок об отсутствии (наличии) медицинских против</w:t>
      </w:r>
      <w:r>
        <w:t xml:space="preserve">опоказаний для занятий физической культурой, в том числе оздоровительных мероприятий, отдельным категориям граждан, указанным в </w:t>
      </w:r>
      <w:hyperlink w:anchor="Par131" w:tooltip="3. Перечень заболеваний и состояний, оказание медицинской" w:history="1">
        <w:r>
          <w:rPr>
            <w:color w:val="0000FF"/>
          </w:rPr>
          <w:t>разделе 3</w:t>
        </w:r>
      </w:hyperlink>
      <w:r>
        <w:t xml:space="preserve"> Территориальной программы, по ре</w:t>
      </w:r>
      <w:r>
        <w:t>зультатам проведения диспансеризации и профилактических медицинских осмотров.</w:t>
      </w:r>
    </w:p>
    <w:p w:rsidR="00000000" w:rsidRDefault="008E0C63">
      <w:pPr>
        <w:pStyle w:val="ConsPlusNormal"/>
        <w:spacing w:before="240"/>
        <w:ind w:firstLine="540"/>
        <w:jc w:val="both"/>
      </w:pPr>
      <w:r>
        <w:t>4.5.5. Проводится аудиологический скрининг новорожденным детям и детям первого года жизни.</w:t>
      </w:r>
    </w:p>
    <w:p w:rsidR="00000000" w:rsidRDefault="008E0C63">
      <w:pPr>
        <w:pStyle w:val="ConsPlusNormal"/>
        <w:spacing w:before="240"/>
        <w:ind w:firstLine="540"/>
        <w:jc w:val="both"/>
      </w:pPr>
      <w:r>
        <w:t>4.6. В рамках Территориальной программы ОМС осуществляется по медицинским показаниям ле</w:t>
      </w:r>
      <w:r>
        <w:t>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000000" w:rsidRDefault="008E0C63">
      <w:pPr>
        <w:pStyle w:val="ConsPlusNormal"/>
        <w:spacing w:before="240"/>
        <w:ind w:firstLine="540"/>
        <w:jc w:val="both"/>
      </w:pPr>
      <w:r>
        <w:t>4.6.1. Лицам, застрахованным по обязательному медицинскому страхованию в городе Мос</w:t>
      </w:r>
      <w:r>
        <w:t>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w:t>
      </w:r>
      <w:r>
        <w:t>хования города Москвы.</w:t>
      </w:r>
    </w:p>
    <w:p w:rsidR="00000000" w:rsidRDefault="008E0C63">
      <w:pPr>
        <w:pStyle w:val="ConsPlusNormal"/>
        <w:spacing w:before="24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w:t>
      </w:r>
      <w:r>
        <w:t>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w:t>
      </w:r>
      <w:r>
        <w:t>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000000" w:rsidRDefault="008E0C63">
      <w:pPr>
        <w:pStyle w:val="ConsPlusNormal"/>
        <w:spacing w:before="240"/>
        <w:ind w:firstLine="540"/>
        <w:jc w:val="both"/>
      </w:pPr>
      <w:r>
        <w:t>4.7. В рамках Территориальной программы ОМС лицам, застрахов</w:t>
      </w:r>
      <w:r>
        <w:t>анным по обязательному медицинскому страхованию в городе Москве:</w:t>
      </w:r>
    </w:p>
    <w:p w:rsidR="00000000" w:rsidRDefault="008E0C63">
      <w:pPr>
        <w:pStyle w:val="ConsPlusNormal"/>
        <w:spacing w:before="24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15579" w:tooltip="РЕЕСТР" w:history="1">
        <w:r>
          <w:rPr>
            <w:color w:val="0000FF"/>
          </w:rPr>
          <w:t>приложение 13</w:t>
        </w:r>
      </w:hyperlink>
      <w:r>
        <w:t xml:space="preserve"> к Территориальной программе) в медицинских организациях, указанных в </w:t>
      </w:r>
      <w:hyperlink w:anchor="Par15767"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w:t>
      </w:r>
    </w:p>
    <w:p w:rsidR="00000000" w:rsidRDefault="008E0C63">
      <w:pPr>
        <w:pStyle w:val="ConsPlusNormal"/>
        <w:spacing w:before="240"/>
        <w:ind w:firstLine="540"/>
        <w:jc w:val="both"/>
      </w:pPr>
      <w:r>
        <w:t>4.7.2. Проводится бере</w:t>
      </w:r>
      <w:r>
        <w:t xml:space="preserve">менным женщинам в медицинских организациях, указанных в </w:t>
      </w:r>
      <w:hyperlink w:anchor="Par15788"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w:t>
      </w:r>
      <w:r>
        <w:t>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000000" w:rsidRDefault="008E0C63">
      <w:pPr>
        <w:pStyle w:val="ConsPlusNormal"/>
        <w:spacing w:before="240"/>
        <w:ind w:firstLine="540"/>
        <w:jc w:val="both"/>
      </w:pPr>
      <w:r>
        <w:t>4.7.3. Осуществляется в усло</w:t>
      </w:r>
      <w:r>
        <w:t xml:space="preserve">виях дневного стационара и стационарных условиях лечение </w:t>
      </w:r>
      <w:r>
        <w:lastRenderedPageBreak/>
        <w:t>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w:t>
      </w:r>
      <w:r>
        <w:t>ской рекомендацией (медицинской методологией) лечения онкологического заболевания.</w:t>
      </w:r>
    </w:p>
    <w:p w:rsidR="00000000" w:rsidRDefault="008E0C63">
      <w:pPr>
        <w:pStyle w:val="ConsPlusNormal"/>
        <w:jc w:val="both"/>
      </w:pPr>
      <w:r>
        <w:t xml:space="preserve">(п. 4.7.3 введен </w:t>
      </w:r>
      <w:hyperlink r:id="rId14" w:history="1">
        <w:r>
          <w:rPr>
            <w:color w:val="0000FF"/>
          </w:rPr>
          <w:t>постановлением</w:t>
        </w:r>
      </w:hyperlink>
      <w:r>
        <w:t xml:space="preserve"> Правительства Москвы от 12.03.2019 N 178</w:t>
      </w:r>
      <w:r>
        <w:t>-ПП)</w:t>
      </w:r>
    </w:p>
    <w:p w:rsidR="00000000" w:rsidRDefault="008E0C63">
      <w:pPr>
        <w:pStyle w:val="ConsPlusNormal"/>
        <w:spacing w:before="24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5" w:history="1">
        <w:r>
          <w:rPr>
            <w:color w:val="0000FF"/>
          </w:rPr>
          <w:t>законом</w:t>
        </w:r>
      </w:hyperlink>
      <w:r>
        <w:t xml:space="preserve"> от 29 ноября 2010 г. N 326-ФЗ "Об обязательном медицинском страховании в Российской Федерации".</w:t>
      </w:r>
    </w:p>
    <w:p w:rsidR="00000000" w:rsidRDefault="008E0C63">
      <w:pPr>
        <w:pStyle w:val="ConsPlusNormal"/>
        <w:spacing w:before="240"/>
        <w:ind w:firstLine="540"/>
        <w:jc w:val="both"/>
      </w:pPr>
      <w:r>
        <w:t>4.9. Структура тарифов на оплату медицинской помощи, оказываемой в рамках Территориальной программы ОМС, включает в</w:t>
      </w:r>
      <w:r>
        <w:t xml:space="preserve">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t>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w:t>
      </w:r>
      <w:r>
        <w:t>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w:t>
      </w:r>
      <w:r>
        <w:t>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w:t>
      </w:r>
      <w:r>
        <w:t xml:space="preserve"> единицу.</w:t>
      </w:r>
    </w:p>
    <w:p w:rsidR="00000000" w:rsidRDefault="008E0C63">
      <w:pPr>
        <w:pStyle w:val="ConsPlusNormal"/>
        <w:spacing w:before="240"/>
        <w:ind w:firstLine="540"/>
        <w:jc w:val="both"/>
      </w:pPr>
      <w:r>
        <w:t>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w:t>
      </w:r>
      <w:r>
        <w:t xml:space="preserve">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w:t>
      </w:r>
      <w:r>
        <w:t>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000000" w:rsidRDefault="008E0C63">
      <w:pPr>
        <w:pStyle w:val="ConsPlusNormal"/>
        <w:spacing w:before="240"/>
        <w:ind w:firstLine="540"/>
        <w:jc w:val="both"/>
      </w:pPr>
      <w:r>
        <w:t>4.11. Тарифы на оплату медицинской помощи формируются в соответствии с принятыми в Территори</w:t>
      </w:r>
      <w:r>
        <w:t>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000" w:rsidRDefault="008E0C63">
      <w:pPr>
        <w:pStyle w:val="ConsPlusNormal"/>
        <w:spacing w:before="24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w:t>
      </w:r>
      <w:r>
        <w:t>тковых, врачей-педиатров участковых, врачей общей практики (семейных врачей) за оказанную медицинскую помощь в амбулаторных условиях.</w:t>
      </w:r>
    </w:p>
    <w:p w:rsidR="00000000" w:rsidRDefault="008E0C63">
      <w:pPr>
        <w:pStyle w:val="ConsPlusNormal"/>
        <w:spacing w:before="240"/>
        <w:ind w:firstLine="540"/>
        <w:jc w:val="both"/>
      </w:pPr>
      <w:r>
        <w:lastRenderedPageBreak/>
        <w:t>4.11.2. Медицинским работникам фельдшерско-акушерских пунктов (заведующим фельдшерско-акушерскими пунктами, фельдшерам, ак</w:t>
      </w:r>
      <w:r>
        <w:t>ушерам (акушеркам), медицинским сестрам, в том числе медицинским сестрам патронажным) за оказанную медицинскую помощь в амбулаторных условиях.</w:t>
      </w:r>
    </w:p>
    <w:p w:rsidR="00000000" w:rsidRDefault="008E0C63">
      <w:pPr>
        <w:pStyle w:val="ConsPlusNormal"/>
        <w:spacing w:before="240"/>
        <w:ind w:firstLine="540"/>
        <w:jc w:val="both"/>
      </w:pPr>
      <w:r>
        <w:t>4.11.3. Врачам, фельдшерам и медицинским сестрам медицинских организаций и подразделений скорой медицинской помощ</w:t>
      </w:r>
      <w:r>
        <w:t>и за оказанную скорую медицинскую помощь вне медицинской организации.</w:t>
      </w:r>
    </w:p>
    <w:p w:rsidR="00000000" w:rsidRDefault="008E0C63">
      <w:pPr>
        <w:pStyle w:val="ConsPlusNormal"/>
        <w:spacing w:before="240"/>
        <w:ind w:firstLine="540"/>
        <w:jc w:val="both"/>
      </w:pPr>
      <w:r>
        <w:t>4.11.4. Врачам-специалистам за оказанную медицинскую помощь в амбулаторных условиях.</w:t>
      </w:r>
    </w:p>
    <w:p w:rsidR="00000000" w:rsidRDefault="008E0C63">
      <w:pPr>
        <w:pStyle w:val="ConsPlusNormal"/>
        <w:spacing w:before="240"/>
        <w:ind w:firstLine="540"/>
        <w:jc w:val="both"/>
      </w:pPr>
      <w:r>
        <w:t>4.12. При реализации Территориальной программы ОМС применяются следующие способы оплаты медицинской п</w:t>
      </w:r>
      <w:r>
        <w:t>омощи, оказываемой застрахованным лицам по ОМС:</w:t>
      </w:r>
    </w:p>
    <w:p w:rsidR="00000000" w:rsidRDefault="008E0C63">
      <w:pPr>
        <w:pStyle w:val="ConsPlusNormal"/>
        <w:spacing w:before="24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000000" w:rsidRDefault="008E0C63">
      <w:pPr>
        <w:pStyle w:val="ConsPlusNormal"/>
        <w:spacing w:before="240"/>
        <w:ind w:firstLine="540"/>
        <w:jc w:val="both"/>
      </w:pPr>
      <w:r>
        <w:t>- по подушевому нормативу финансирования на прикрепившихся лиц к медицин</w:t>
      </w:r>
      <w:r>
        <w:t>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w:t>
      </w:r>
      <w:r>
        <w:t>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w:t>
      </w:r>
      <w:r>
        <w:t>ную медицинскую помощь (далее - горизонтальные расчеты);</w:t>
      </w:r>
    </w:p>
    <w:p w:rsidR="00000000" w:rsidRDefault="008E0C63">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w:t>
      </w:r>
      <w:r>
        <w:t>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w:t>
      </w:r>
      <w:r>
        <w:t>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w:t>
      </w:r>
      <w:r>
        <w:t>ю медико-санитарную помощь, не участвующих в горизонтальных расчетах.</w:t>
      </w:r>
    </w:p>
    <w:p w:rsidR="00000000" w:rsidRDefault="008E0C63">
      <w:pPr>
        <w:pStyle w:val="ConsPlusNormal"/>
        <w:spacing w:before="240"/>
        <w:ind w:firstLine="540"/>
        <w:jc w:val="both"/>
      </w:pPr>
      <w:r>
        <w:t>4.12.2. При оплате медицинской помощи в амбулаторных условиях по профилю "стоматология":</w:t>
      </w:r>
    </w:p>
    <w:p w:rsidR="00000000" w:rsidRDefault="008E0C63">
      <w:pPr>
        <w:pStyle w:val="ConsPlusNormal"/>
        <w:spacing w:before="240"/>
        <w:ind w:firstLine="540"/>
        <w:jc w:val="both"/>
      </w:pPr>
      <w:r>
        <w:t>- по подушевому нормативу финансирования по профилю "стоматология" на прикрепившихся лиц к медици</w:t>
      </w:r>
      <w:r>
        <w:t>нской организации;</w:t>
      </w:r>
    </w:p>
    <w:p w:rsidR="00000000" w:rsidRDefault="008E0C63">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w:t>
      </w:r>
      <w:r>
        <w:t xml:space="preserve">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w:t>
      </w:r>
      <w:r>
        <w:lastRenderedPageBreak/>
        <w:t>нормативу финансирования по профилю "стоматология" на прикрепившихся лиц к ме</w:t>
      </w:r>
      <w:r>
        <w:t xml:space="preserve">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w:t>
      </w:r>
      <w:r>
        <w:t>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000000" w:rsidRDefault="008E0C63">
      <w:pPr>
        <w:pStyle w:val="ConsPlusNormal"/>
        <w:spacing w:before="240"/>
        <w:ind w:firstLine="540"/>
        <w:jc w:val="both"/>
      </w:pPr>
      <w:r>
        <w:t>4.12.3. При оплате медицинской помощи, оказанной в условиях дневного стаци</w:t>
      </w:r>
      <w:r>
        <w:t>онара:</w:t>
      </w:r>
    </w:p>
    <w:p w:rsidR="00000000" w:rsidRDefault="008E0C63">
      <w:pPr>
        <w:pStyle w:val="ConsPlusNormal"/>
        <w:spacing w:before="240"/>
        <w:ind w:firstLine="540"/>
        <w:jc w:val="both"/>
      </w:pPr>
      <w:r>
        <w:t xml:space="preserve">- за законченный или прерванный </w:t>
      </w:r>
      <w:hyperlink w:anchor="Par21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w:t>
      </w:r>
      <w:r>
        <w:t>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w:t>
      </w:r>
      <w:r>
        <w:t>тах;</w:t>
      </w:r>
    </w:p>
    <w:p w:rsidR="00000000" w:rsidRDefault="008E0C63">
      <w:pPr>
        <w:pStyle w:val="ConsPlusNormal"/>
        <w:spacing w:before="240"/>
        <w:ind w:firstLine="540"/>
        <w:jc w:val="both"/>
      </w:pPr>
      <w:r>
        <w:t xml:space="preserve">- за законченный или прерванный </w:t>
      </w:r>
      <w:hyperlink w:anchor="Par21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w:t>
      </w:r>
      <w:r>
        <w:t xml:space="preserve">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w:t>
      </w:r>
      <w:r>
        <w:t>других медицинских организаций, имеющих прикрепившихся лиц и участвующих в горизонтальных расчетах;</w:t>
      </w:r>
    </w:p>
    <w:p w:rsidR="00000000" w:rsidRDefault="008E0C63">
      <w:pPr>
        <w:pStyle w:val="ConsPlusNormal"/>
        <w:spacing w:before="240"/>
        <w:ind w:firstLine="540"/>
        <w:jc w:val="both"/>
      </w:pPr>
      <w:r>
        <w:t xml:space="preserve">- за законченный или прерванный </w:t>
      </w:r>
      <w:hyperlink w:anchor="Par21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w:t>
      </w:r>
      <w:r>
        <w:t>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w:t>
      </w:r>
      <w:r>
        <w:t>ываемых в подушевом нормативе финансирования на прикрепившихся лиц к медицинской организации;</w:t>
      </w:r>
    </w:p>
    <w:p w:rsidR="00000000" w:rsidRDefault="008E0C63">
      <w:pPr>
        <w:pStyle w:val="ConsPlusNormal"/>
        <w:spacing w:before="240"/>
        <w:ind w:firstLine="540"/>
        <w:jc w:val="both"/>
      </w:pPr>
      <w:r>
        <w:t xml:space="preserve">- за законченный или прерванный </w:t>
      </w:r>
      <w:hyperlink w:anchor="Par21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w:t>
      </w:r>
      <w:r>
        <w:t>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000000" w:rsidRDefault="008E0C63">
      <w:pPr>
        <w:pStyle w:val="ConsPlusNormal"/>
        <w:spacing w:before="240"/>
        <w:ind w:firstLine="540"/>
        <w:jc w:val="both"/>
      </w:pPr>
      <w:r>
        <w:t xml:space="preserve">- </w:t>
      </w:r>
      <w:r>
        <w:t xml:space="preserve">за законченный или прерванный </w:t>
      </w:r>
      <w:hyperlink w:anchor="Par21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w:t>
      </w:r>
      <w:r>
        <w:t xml:space="preserve">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000000" w:rsidRDefault="008E0C63">
      <w:pPr>
        <w:pStyle w:val="ConsPlusNormal"/>
        <w:spacing w:before="240"/>
        <w:ind w:firstLine="540"/>
        <w:jc w:val="both"/>
      </w:pPr>
      <w:r>
        <w:t>- по подушевому нормат</w:t>
      </w:r>
      <w:r>
        <w:t>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w:t>
      </w:r>
      <w:r>
        <w:t xml:space="preserve">го стационара, применяющих способ оплаты медицинской помощи по подушевому нормативу финансирования на прикрепившихся лиц к </w:t>
      </w:r>
      <w:r>
        <w:lastRenderedPageBreak/>
        <w:t>медицинской организации, и с включением расходов за единицу объема медицинской помощи, оказанной в медицинских организациях, включенн</w:t>
      </w:r>
      <w:r>
        <w:t>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00000" w:rsidRDefault="008E0C63">
      <w:pPr>
        <w:pStyle w:val="ConsPlusNormal"/>
        <w:spacing w:before="240"/>
        <w:ind w:firstLine="540"/>
        <w:jc w:val="both"/>
      </w:pPr>
      <w:r>
        <w:t>4.12.</w:t>
      </w:r>
      <w:r>
        <w:t xml:space="preserve">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ar21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000000" w:rsidRDefault="008E0C63">
      <w:pPr>
        <w:pStyle w:val="ConsPlusNormal"/>
        <w:spacing w:before="240"/>
        <w:ind w:firstLine="540"/>
        <w:jc w:val="both"/>
      </w:pPr>
      <w:r>
        <w:t>--------------------------------</w:t>
      </w:r>
    </w:p>
    <w:p w:rsidR="00000000" w:rsidRDefault="008E0C63">
      <w:pPr>
        <w:pStyle w:val="ConsPlusNormal"/>
        <w:spacing w:before="240"/>
        <w:ind w:firstLine="540"/>
        <w:jc w:val="both"/>
      </w:pPr>
      <w:bookmarkStart w:id="7" w:name="Par219"/>
      <w:bookmarkEnd w:id="7"/>
      <w:r>
        <w:t>&lt;2&gt; Под прерванным случаем лечения заболевания пони</w:t>
      </w:r>
      <w:r>
        <w:t>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000000" w:rsidRDefault="008E0C63">
      <w:pPr>
        <w:pStyle w:val="ConsPlusNormal"/>
        <w:jc w:val="both"/>
      </w:pPr>
    </w:p>
    <w:p w:rsidR="00000000" w:rsidRDefault="008E0C63">
      <w:pPr>
        <w:pStyle w:val="ConsPlusNormal"/>
        <w:ind w:firstLine="540"/>
        <w:jc w:val="both"/>
      </w:pPr>
      <w:r>
        <w:t>4.12.5. При оп</w:t>
      </w:r>
      <w:r>
        <w:t>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w:t>
      </w:r>
      <w:r>
        <w:t xml:space="preserve">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w:t>
      </w:r>
      <w:r>
        <w:t>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w:t>
      </w:r>
      <w:r>
        <w:t>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w:t>
      </w:r>
      <w:r>
        <w:t>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w:t>
      </w:r>
      <w:r>
        <w:t>ицам, застрахованным по обязательному медицинскому страхованию в других субъектах Российской Федерации.</w:t>
      </w:r>
    </w:p>
    <w:p w:rsidR="00000000" w:rsidRDefault="008E0C63">
      <w:pPr>
        <w:pStyle w:val="ConsPlusNormal"/>
        <w:spacing w:before="24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w:t>
      </w:r>
      <w:r>
        <w:t>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w:t>
      </w:r>
      <w:r>
        <w:t>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000000" w:rsidRDefault="008E0C63">
      <w:pPr>
        <w:pStyle w:val="ConsPlusNormal"/>
        <w:spacing w:before="240"/>
        <w:ind w:firstLine="540"/>
        <w:jc w:val="both"/>
      </w:pPr>
      <w:r>
        <w:t xml:space="preserve">4.12.6. При оплате медицинской помощи по </w:t>
      </w:r>
      <w:r>
        <w:t xml:space="preserve">профилю "акушерство и гинекология (за исключением использования вспомогательных репродуктивных технологий)", оказываемой в </w:t>
      </w:r>
      <w:r>
        <w:lastRenderedPageBreak/>
        <w:t>период беременности, родов и послеродовой период в медицинских организациях, имеющих структурные подразделения, оказывающие медицинск</w:t>
      </w:r>
      <w:r>
        <w:t>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w:t>
      </w:r>
      <w:r>
        <w:t>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w:t>
      </w:r>
      <w:r>
        <w:t>",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w:t>
      </w:r>
      <w:r>
        <w:t>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w:t>
      </w:r>
      <w:r>
        <w:t>ганизации всех лечебных мероприятий, включая родовспоможение.</w:t>
      </w:r>
    </w:p>
    <w:p w:rsidR="00000000" w:rsidRDefault="008E0C63">
      <w:pPr>
        <w:pStyle w:val="ConsPlusNormal"/>
        <w:spacing w:before="24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w:t>
      </w:r>
      <w:r>
        <w:t xml:space="preserve"> реализации Территориальной программы ОМС, при направлении на такие исследования.</w:t>
      </w:r>
    </w:p>
    <w:p w:rsidR="00000000" w:rsidRDefault="008E0C63">
      <w:pPr>
        <w:pStyle w:val="ConsPlusNormal"/>
        <w:spacing w:before="24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w:t>
      </w:r>
      <w:r>
        <w:t xml:space="preserve">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w:t>
      </w:r>
      <w:r>
        <w:t>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w:t>
      </w:r>
      <w:r>
        <w:t xml:space="preserve">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w:t>
      </w:r>
      <w:r>
        <w:t>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w:t>
      </w:r>
      <w:r>
        <w:t>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w:t>
      </w:r>
      <w:r>
        <w:t>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w:t>
      </w:r>
      <w:r>
        <w:t xml:space="preserve">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w:t>
      </w:r>
      <w:r>
        <w:t>м соглашением.</w:t>
      </w:r>
    </w:p>
    <w:p w:rsidR="00000000" w:rsidRDefault="008E0C63">
      <w:pPr>
        <w:pStyle w:val="ConsPlusNormal"/>
        <w:spacing w:before="240"/>
        <w:ind w:firstLine="540"/>
        <w:jc w:val="both"/>
      </w:pPr>
      <w:r>
        <w:lastRenderedPageBreak/>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w:t>
      </w:r>
      <w:r>
        <w:t>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w:t>
      </w:r>
      <w:r>
        <w:t>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w:t>
      </w:r>
      <w:r>
        <w:t xml:space="preserve">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w:t>
      </w:r>
      <w:r>
        <w:t>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w:t>
      </w:r>
      <w:r>
        <w:t>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w:t>
      </w:r>
      <w:r>
        <w:t>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w:t>
      </w:r>
      <w:r>
        <w:t>заций высшего образования.</w:t>
      </w:r>
    </w:p>
    <w:p w:rsidR="00000000" w:rsidRDefault="008E0C63">
      <w:pPr>
        <w:pStyle w:val="ConsPlusNormal"/>
        <w:spacing w:before="24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w:t>
      </w:r>
      <w:r>
        <w:t>азания медицинской помощи.</w:t>
      </w:r>
    </w:p>
    <w:p w:rsidR="00000000" w:rsidRDefault="008E0C63">
      <w:pPr>
        <w:pStyle w:val="ConsPlusNormal"/>
        <w:spacing w:before="240"/>
        <w:ind w:firstLine="540"/>
        <w:jc w:val="both"/>
      </w:pPr>
      <w:r>
        <w:t xml:space="preserve">4.15. При маршрутизации пациентов, осуществляемой в соответствии с </w:t>
      </w:r>
      <w:hyperlink w:anchor="Par123" w:tooltip="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w:t>
      </w:r>
      <w:r>
        <w:t>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w:t>
      </w:r>
      <w:r>
        <w:t>мощи по профилю "акушерство и гинекология", оказываемой в женских консультациях).</w:t>
      </w:r>
    </w:p>
    <w:p w:rsidR="00000000" w:rsidRDefault="008E0C63">
      <w:pPr>
        <w:pStyle w:val="ConsPlusNormal"/>
        <w:spacing w:before="24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ar15767"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w:t>
      </w:r>
      <w:r>
        <w:t xml:space="preserve">ого медицинского страхования, медицинским организациям, указанным в </w:t>
      </w:r>
      <w:hyperlink w:anchor="Par15788"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осуществляется на основании соответствующих дого</w:t>
      </w:r>
      <w:r>
        <w:t>воров, заключаемых между Московским городским фондом обязательного медицинского страхования и указанными медицинскими организациями.</w:t>
      </w:r>
    </w:p>
    <w:p w:rsidR="00000000" w:rsidRDefault="008E0C63">
      <w:pPr>
        <w:pStyle w:val="ConsPlusNormal"/>
        <w:spacing w:before="240"/>
        <w:ind w:firstLine="540"/>
        <w:jc w:val="both"/>
      </w:pPr>
      <w:r>
        <w:t>4.17. Территориальная программа ОМС включает нормативы объемов предоставления медицинской помощи в расчете на одно застрахо</w:t>
      </w:r>
      <w:r>
        <w:t xml:space="preserve">ванное лицо по ОМС (в соответствии с </w:t>
      </w:r>
      <w:hyperlink w:anchor="Par295" w:tooltip="6. Нормативы объема медицинской помощи" w:history="1">
        <w:r>
          <w:rPr>
            <w:color w:val="0000FF"/>
          </w:rPr>
          <w:t xml:space="preserve">разделом </w:t>
        </w:r>
        <w:r>
          <w:rPr>
            <w:color w:val="0000FF"/>
          </w:rPr>
          <w:lastRenderedPageBreak/>
          <w:t>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w:t>
      </w:r>
      <w:r>
        <w:t xml:space="preserve">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ar318" w:tooltip="7. Нормативы финансовых затрат на единицу объема медицинской" w:history="1">
        <w:r>
          <w:rPr>
            <w:color w:val="0000FF"/>
          </w:rPr>
          <w:t>разд</w:t>
        </w:r>
        <w:r>
          <w:rPr>
            <w:color w:val="0000FF"/>
          </w:rPr>
          <w:t>елом 7</w:t>
        </w:r>
      </w:hyperlink>
      <w:r>
        <w:t xml:space="preserve"> Территориальной программы), порядок и условия предоставления медицинской помощи (в соответствии с </w:t>
      </w:r>
      <w:hyperlink w:anchor="Par63" w:tooltip="2. Перечень видов, форм и условий предоставления медицинской" w:history="1">
        <w:r>
          <w:rPr>
            <w:color w:val="0000FF"/>
          </w:rPr>
          <w:t>разделом 2</w:t>
        </w:r>
      </w:hyperlink>
      <w:r>
        <w:t xml:space="preserve"> Территориальной программы), критерии доступности </w:t>
      </w:r>
      <w:r>
        <w:t xml:space="preserve">и качества медицинской помощи (в соответствии с </w:t>
      </w:r>
      <w:hyperlink w:anchor="Par348" w:tooltip="8. Критерии доступности и качества медицинской помощи" w:history="1">
        <w:r>
          <w:rPr>
            <w:color w:val="0000FF"/>
          </w:rPr>
          <w:t>разделом 8</w:t>
        </w:r>
      </w:hyperlink>
      <w:r>
        <w:t xml:space="preserve"> Территориальной программы).</w:t>
      </w:r>
    </w:p>
    <w:p w:rsidR="00000000" w:rsidRDefault="008E0C63">
      <w:pPr>
        <w:pStyle w:val="ConsPlusNormal"/>
        <w:spacing w:before="240"/>
        <w:ind w:firstLine="540"/>
        <w:jc w:val="both"/>
      </w:pPr>
      <w:r>
        <w:t>4.18. Объемы медицинской помощи, оказываемой медицинскими организациями, участвующими в</w:t>
      </w:r>
      <w:r>
        <w:t xml:space="preserve">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w:t>
      </w:r>
      <w:r>
        <w:t xml:space="preserve">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000000" w:rsidRDefault="008E0C63">
      <w:pPr>
        <w:pStyle w:val="ConsPlusNormal"/>
        <w:jc w:val="both"/>
      </w:pPr>
    </w:p>
    <w:p w:rsidR="00000000" w:rsidRDefault="008E0C63">
      <w:pPr>
        <w:pStyle w:val="ConsPlusTitle"/>
        <w:jc w:val="center"/>
        <w:outlineLvl w:val="1"/>
      </w:pPr>
      <w:r>
        <w:t>5. Финансовое обеспечение Территориальной програм</w:t>
      </w:r>
      <w:r>
        <w:t>мы</w:t>
      </w:r>
    </w:p>
    <w:p w:rsidR="00000000" w:rsidRDefault="008E0C63">
      <w:pPr>
        <w:pStyle w:val="ConsPlusNormal"/>
        <w:jc w:val="both"/>
      </w:pPr>
    </w:p>
    <w:p w:rsidR="00000000" w:rsidRDefault="008E0C63">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w:t>
      </w:r>
      <w:r>
        <w:t>рахования.</w:t>
      </w:r>
    </w:p>
    <w:p w:rsidR="00000000" w:rsidRDefault="008E0C63">
      <w:pPr>
        <w:pStyle w:val="ConsPlusNormal"/>
        <w:spacing w:before="240"/>
        <w:ind w:firstLine="540"/>
        <w:jc w:val="both"/>
      </w:pPr>
      <w:bookmarkStart w:id="8" w:name="Par236"/>
      <w:bookmarkEnd w:id="8"/>
      <w:r>
        <w:t>5.2. Источниками финансового обеспечения реализации Территориальной программы ОМС в 2019 году и плановом периоде 2020 и 2021 годов являются:</w:t>
      </w:r>
    </w:p>
    <w:p w:rsidR="00000000" w:rsidRDefault="008E0C63">
      <w:pPr>
        <w:pStyle w:val="ConsPlusNormal"/>
        <w:spacing w:before="240"/>
        <w:ind w:firstLine="540"/>
        <w:jc w:val="both"/>
      </w:pPr>
      <w:r>
        <w:t>5.2.1. Предоставляемые бюджету Московского городского фонда обязательного медицинского страх</w:t>
      </w:r>
      <w:r>
        <w:t>ования:</w:t>
      </w:r>
    </w:p>
    <w:p w:rsidR="00000000" w:rsidRDefault="008E0C63">
      <w:pPr>
        <w:pStyle w:val="ConsPlusNormal"/>
        <w:spacing w:before="24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w:t>
      </w:r>
      <w:r>
        <w:t>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00000" w:rsidRDefault="008E0C63">
      <w:pPr>
        <w:pStyle w:val="ConsPlusNormal"/>
        <w:spacing w:before="240"/>
        <w:ind w:firstLine="540"/>
        <w:jc w:val="both"/>
      </w:pPr>
      <w:r>
        <w:t>5.2.1.2. Меж</w:t>
      </w:r>
      <w:r>
        <w:t>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000000" w:rsidRDefault="008E0C63">
      <w:pPr>
        <w:pStyle w:val="ConsPlusNormal"/>
        <w:spacing w:before="240"/>
        <w:ind w:firstLine="540"/>
        <w:jc w:val="both"/>
      </w:pPr>
      <w:r>
        <w:t>- дополнительное финансовое об</w:t>
      </w:r>
      <w:r>
        <w:t>еспечение расходов, включенных в структуру тарифа на оплату медицинской помощи;</w:t>
      </w:r>
    </w:p>
    <w:p w:rsidR="00000000" w:rsidRDefault="008E0C63">
      <w:pPr>
        <w:pStyle w:val="ConsPlusNormal"/>
        <w:spacing w:before="24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000000" w:rsidRDefault="008E0C63">
      <w:pPr>
        <w:pStyle w:val="ConsPlusNormal"/>
        <w:spacing w:before="240"/>
        <w:ind w:firstLine="540"/>
        <w:jc w:val="both"/>
      </w:pPr>
      <w:r>
        <w:t>5.2.1.3. Межбюджетный трансф</w:t>
      </w:r>
      <w:r>
        <w:t>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000000" w:rsidRDefault="008E0C63">
      <w:pPr>
        <w:pStyle w:val="ConsPlusNormal"/>
        <w:spacing w:before="240"/>
        <w:ind w:firstLine="540"/>
        <w:jc w:val="both"/>
      </w:pPr>
      <w:r>
        <w:lastRenderedPageBreak/>
        <w:t>- оказание в медицинских организ</w:t>
      </w:r>
      <w:r>
        <w:t xml:space="preserve">ациях, указанных в </w:t>
      </w:r>
      <w:hyperlink w:anchor="Par15767"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w:t>
      </w:r>
      <w:r>
        <w:t>трахования (</w:t>
      </w:r>
      <w:hyperlink w:anchor="Par15579" w:tooltip="РЕЕСТР" w:history="1">
        <w:r>
          <w:rPr>
            <w:color w:val="0000FF"/>
          </w:rPr>
          <w:t>приложение 13</w:t>
        </w:r>
      </w:hyperlink>
      <w:r>
        <w:t xml:space="preserve"> к Территориальной программе);</w:t>
      </w:r>
    </w:p>
    <w:p w:rsidR="00000000" w:rsidRDefault="008E0C63">
      <w:pPr>
        <w:pStyle w:val="ConsPlusNormal"/>
        <w:spacing w:before="240"/>
        <w:ind w:firstLine="540"/>
        <w:jc w:val="both"/>
      </w:pPr>
      <w:r>
        <w:t xml:space="preserve">- проведение в медицинских организациях, указанных в </w:t>
      </w:r>
      <w:hyperlink w:anchor="Par15788" w:tooltip="Раздел 2. РЕЕСТР МЕДИЦИНСКИХ ОРГАНИЗАЦИЙ, ОСУЩЕСТВЛЯЮЩИХ" w:history="1">
        <w:r>
          <w:rPr>
            <w:color w:val="0000FF"/>
          </w:rPr>
          <w:t>разделе 2</w:t>
        </w:r>
      </w:hyperlink>
      <w:r>
        <w:t xml:space="preserve"> приложения 14</w:t>
      </w:r>
      <w:r>
        <w:t xml:space="preserve">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000000" w:rsidRDefault="008E0C63">
      <w:pPr>
        <w:pStyle w:val="ConsPlusNormal"/>
        <w:spacing w:before="240"/>
        <w:ind w:firstLine="540"/>
        <w:jc w:val="both"/>
      </w:pPr>
      <w:r>
        <w:t>5.2.2. Иные источники, предусмотренные законодательством Российской Федерации.</w:t>
      </w:r>
    </w:p>
    <w:p w:rsidR="00000000" w:rsidRDefault="008E0C63">
      <w:pPr>
        <w:pStyle w:val="ConsPlusNormal"/>
        <w:spacing w:before="240"/>
        <w:ind w:firstLine="540"/>
        <w:jc w:val="both"/>
      </w:pPr>
      <w:r>
        <w:t>5.3. З</w:t>
      </w:r>
      <w:r>
        <w:t>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00000" w:rsidRDefault="008E0C63">
      <w:pPr>
        <w:pStyle w:val="ConsPlusNormal"/>
        <w:spacing w:before="240"/>
        <w:ind w:firstLine="540"/>
        <w:jc w:val="both"/>
      </w:pPr>
      <w:r>
        <w:t>5.3.1. Оказания в медицинских организациях, участвующих в реализации Территориальной программы ОМ</w:t>
      </w:r>
      <w:r>
        <w:t>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w:t>
      </w:r>
      <w:r>
        <w:t xml:space="preserve">ой, в том числе высокотехнологичной, медицинской помощи, виды которой включены в </w:t>
      </w:r>
      <w:hyperlink w:anchor="Par11574" w:tooltip="Раздел 1. ПЕРЕЧЕНЬ ВИДОВ ВЫСОКОТЕХНОЛОГИЧНОЙ МЕДИЦИНСКОЙ" w:history="1">
        <w:r>
          <w:rPr>
            <w:color w:val="0000FF"/>
          </w:rPr>
          <w:t>раздел 1</w:t>
        </w:r>
      </w:hyperlink>
      <w:r>
        <w:t xml:space="preserve"> приложения 12 к Территориальной прог</w:t>
      </w:r>
      <w:r>
        <w:t xml:space="preserve">рамме, при заболеваниях и состояниях, указанных в </w:t>
      </w:r>
      <w:hyperlink w:anchor="Par131"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w:t>
      </w:r>
      <w:r>
        <w:t>ицита человека, синдрома приобретенного иммунодефицита, туберкулеза, психических расстройств и расстройств поведения).</w:t>
      </w:r>
    </w:p>
    <w:p w:rsidR="00000000" w:rsidRDefault="008E0C63">
      <w:pPr>
        <w:pStyle w:val="ConsPlusNormal"/>
        <w:spacing w:before="240"/>
        <w:ind w:firstLine="540"/>
        <w:jc w:val="both"/>
      </w:pPr>
      <w:r>
        <w:t>5.3.2. Осуществления профилактических мероприятий, включая диспансеризацию, диспансерное наблюдение при заболеваниях и состояниях, указан</w:t>
      </w:r>
      <w:r>
        <w:t xml:space="preserve">ных в </w:t>
      </w:r>
      <w:hyperlink w:anchor="Par131"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w:t>
      </w:r>
      <w:r>
        <w:t xml:space="preserve">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31" w:tooltip="3. Перечень заболеваний и состояний, оказание медицинской" w:history="1">
        <w:r>
          <w:rPr>
            <w:color w:val="0000FF"/>
          </w:rPr>
          <w:t>разделе 3</w:t>
        </w:r>
      </w:hyperlink>
      <w:r>
        <w:t xml:space="preserve"> Терри</w:t>
      </w:r>
      <w:r>
        <w:t>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w:t>
      </w:r>
      <w:r>
        <w:t xml:space="preserve">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8E0C63">
      <w:pPr>
        <w:pStyle w:val="ConsPlusNormal"/>
        <w:spacing w:before="240"/>
        <w:ind w:firstLine="540"/>
        <w:jc w:val="both"/>
      </w:pPr>
      <w:r>
        <w:t>5.3.3. Оказания медицинских услуг по замене и</w:t>
      </w:r>
      <w:r>
        <w:t xml:space="preserve"> настройке речевых процессоров системы кохлеарной имплантации.</w:t>
      </w:r>
    </w:p>
    <w:p w:rsidR="00000000" w:rsidRDefault="008E0C63">
      <w:pPr>
        <w:pStyle w:val="ConsPlusNormal"/>
        <w:spacing w:before="24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w:t>
      </w:r>
      <w:r>
        <w:t>роприятий, оформляемых в виде справок об отсутствии (наличии) медицинских противопоказаний для таких занятий.</w:t>
      </w:r>
    </w:p>
    <w:p w:rsidR="00000000" w:rsidRDefault="008E0C63">
      <w:pPr>
        <w:pStyle w:val="ConsPlusNormal"/>
        <w:spacing w:before="240"/>
        <w:ind w:firstLine="540"/>
        <w:jc w:val="both"/>
      </w:pPr>
      <w:r>
        <w:t>5.3.5. Проведения аудиологического скрининга новорожденным детям и детям первого года жизни.</w:t>
      </w:r>
    </w:p>
    <w:p w:rsidR="00000000" w:rsidRDefault="008E0C63">
      <w:pPr>
        <w:pStyle w:val="ConsPlusNormal"/>
        <w:spacing w:before="240"/>
        <w:ind w:firstLine="540"/>
        <w:jc w:val="both"/>
      </w:pPr>
      <w:r>
        <w:lastRenderedPageBreak/>
        <w:t xml:space="preserve">5.3.6. Обеспечения жителей города Москвы и (или) </w:t>
      </w:r>
      <w:r>
        <w:t>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w:t>
      </w:r>
      <w:r>
        <w:t>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w:t>
      </w:r>
      <w:r>
        <w:t>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8E0C63">
      <w:pPr>
        <w:pStyle w:val="ConsPlusNormal"/>
        <w:jc w:val="both"/>
      </w:pPr>
      <w:r>
        <w:t xml:space="preserve">(п. 5.3.6 введен </w:t>
      </w:r>
      <w:hyperlink r:id="rId17" w:history="1">
        <w:r>
          <w:rPr>
            <w:color w:val="0000FF"/>
          </w:rPr>
          <w:t>постановлением</w:t>
        </w:r>
      </w:hyperlink>
      <w:r>
        <w:t xml:space="preserve"> Правительства Москвы от 12.03.2019 N 178-ПП)</w:t>
      </w:r>
    </w:p>
    <w:p w:rsidR="00000000" w:rsidRDefault="008E0C63">
      <w:pPr>
        <w:pStyle w:val="ConsPlusNormal"/>
        <w:spacing w:before="240"/>
        <w:ind w:firstLine="540"/>
        <w:jc w:val="both"/>
      </w:pPr>
      <w:r>
        <w:t>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w:t>
      </w:r>
      <w:r>
        <w:t xml:space="preserve">чения Территориальной программы ОМС, предусмотренных </w:t>
      </w:r>
      <w:hyperlink w:anchor="Par236" w:tooltip="5.2. Источниками финансового обеспечения реализации Территориальной программы ОМС в 2019 году и плановом периоде 2020 и 2021 годов являются:" w:history="1">
        <w:r>
          <w:rPr>
            <w:color w:val="0000FF"/>
          </w:rPr>
          <w:t>пунктом 5.2</w:t>
        </w:r>
      </w:hyperlink>
      <w:r>
        <w:t xml:space="preserve"> Территориальной програ</w:t>
      </w:r>
      <w:r>
        <w:t>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w:t>
      </w:r>
      <w:r>
        <w:t xml:space="preserve">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w:t>
      </w:r>
      <w:r>
        <w:t>цинскому страхованию застрахованным лицам по ОМС.</w:t>
      </w:r>
    </w:p>
    <w:p w:rsidR="00000000" w:rsidRDefault="008E0C63">
      <w:pPr>
        <w:pStyle w:val="ConsPlusNormal"/>
        <w:spacing w:before="24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w:t>
      </w:r>
      <w:r>
        <w:t>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w:t>
      </w:r>
      <w:r>
        <w:t>партамента здравоохранения города Москвы.</w:t>
      </w:r>
    </w:p>
    <w:p w:rsidR="00000000" w:rsidRDefault="008E0C63">
      <w:pPr>
        <w:pStyle w:val="ConsPlusNormal"/>
        <w:spacing w:before="24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000000" w:rsidRDefault="008E0C63">
      <w:pPr>
        <w:pStyle w:val="ConsPlusNormal"/>
        <w:spacing w:before="240"/>
        <w:ind w:firstLine="540"/>
        <w:jc w:val="both"/>
      </w:pPr>
      <w:r>
        <w:t xml:space="preserve">5.5.1. Оказания высокотехнологичной медицинской помощи, не включенной в </w:t>
      </w:r>
      <w:r>
        <w:t xml:space="preserve">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1568" w:tooltip="ПЕРЕЧЕНЬ" w:history="1">
        <w:r>
          <w:rPr>
            <w:color w:val="0000FF"/>
          </w:rPr>
          <w:t>раздел 2</w:t>
        </w:r>
      </w:hyperlink>
      <w:r>
        <w:t xml:space="preserve"> приложения 12 к Территориальной программе, путем предо</w:t>
      </w:r>
      <w:r>
        <w:t xml:space="preserve">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8" w:history="1">
        <w:r>
          <w:rPr>
            <w:color w:val="0000FF"/>
          </w:rPr>
          <w:t>законом</w:t>
        </w:r>
      </w:hyperlink>
      <w:r>
        <w:t xml:space="preserve"> от 28 ноября 2018 г. </w:t>
      </w:r>
      <w:r>
        <w:t>N 433-ФЗ "О бюджете 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возникающих при оказании высокотехнологичной медицинской по</w:t>
      </w:r>
      <w:r>
        <w:t>мощи медицинскими организациями государственной системы здравоохранения города Москвы.</w:t>
      </w:r>
    </w:p>
    <w:p w:rsidR="00000000" w:rsidRDefault="008E0C63">
      <w:pPr>
        <w:pStyle w:val="ConsPlusNormal"/>
        <w:spacing w:before="24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w:t>
      </w:r>
      <w:r>
        <w:t xml:space="preserve">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w:t>
      </w:r>
      <w:r>
        <w:lastRenderedPageBreak/>
        <w:t>такж</w:t>
      </w:r>
      <w:r>
        <w:t>е после трансплантации органов и (или) тканей, по перечню лекарственных препаратов, утверждаемому Правительством Российской Федерации.</w:t>
      </w:r>
    </w:p>
    <w:p w:rsidR="00000000" w:rsidRDefault="008E0C63">
      <w:pPr>
        <w:pStyle w:val="ConsPlusNormal"/>
        <w:spacing w:before="240"/>
        <w:ind w:firstLine="540"/>
        <w:jc w:val="both"/>
      </w:pPr>
      <w:r>
        <w:t>5.5.3. Оказания отдельным категориям граждан социальной услуги по обеспечению необходимыми лекарственными препаратами для</w:t>
      </w:r>
      <w:r>
        <w:t xml:space="preserve"> медицинского применения, медицинскими изделиями и специализированными продуктами лечебного питания для детей-инвалидов, предусмотренной </w:t>
      </w:r>
      <w:hyperlink r:id="rId19" w:history="1">
        <w:r>
          <w:rPr>
            <w:color w:val="0000FF"/>
          </w:rPr>
          <w:t>пунктом 1 части 1 стат</w:t>
        </w:r>
        <w:r>
          <w:rPr>
            <w:color w:val="0000FF"/>
          </w:rPr>
          <w:t>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w:t>
      </w:r>
      <w:r>
        <w:t>ыми препаратами.</w:t>
      </w:r>
    </w:p>
    <w:p w:rsidR="00000000" w:rsidRDefault="008E0C63">
      <w:pPr>
        <w:pStyle w:val="ConsPlusNormal"/>
        <w:spacing w:before="240"/>
        <w:ind w:firstLine="540"/>
        <w:jc w:val="both"/>
      </w:pPr>
      <w:r>
        <w:t>5.5.4. Медицинской деятельности, связанной с донорством органов и тканей человека в целях трансплантации (пересадки).</w:t>
      </w:r>
    </w:p>
    <w:p w:rsidR="00000000" w:rsidRDefault="008E0C63">
      <w:pPr>
        <w:pStyle w:val="ConsPlusNormal"/>
        <w:spacing w:before="240"/>
        <w:ind w:firstLine="540"/>
        <w:jc w:val="both"/>
      </w:pPr>
      <w:r>
        <w:t>5.5.5. Реализации дополнительных мероприятий в сфере охраны здоровья граждан.</w:t>
      </w:r>
    </w:p>
    <w:p w:rsidR="00000000" w:rsidRDefault="008E0C63">
      <w:pPr>
        <w:pStyle w:val="ConsPlusNormal"/>
        <w:spacing w:before="240"/>
        <w:ind w:firstLine="540"/>
        <w:jc w:val="both"/>
      </w:pPr>
      <w:r>
        <w:t>5.6. За счет бюджетных ассигнований бюджета</w:t>
      </w:r>
      <w:r>
        <w:t xml:space="preserve">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000000" w:rsidRDefault="008E0C63">
      <w:pPr>
        <w:pStyle w:val="ConsPlusNormal"/>
        <w:spacing w:before="240"/>
        <w:ind w:firstLine="540"/>
        <w:jc w:val="both"/>
      </w:pPr>
      <w:r>
        <w:t>5.6.1. Оказания высокотехнологичной медицинской помощи, не включенной в базовую программу обязате</w:t>
      </w:r>
      <w:r>
        <w:t xml:space="preserve">льного медицинского страхования, в соответствии с перечнем видов высокотехнологичной медицинской помощи, виды которой включены в </w:t>
      </w:r>
      <w:hyperlink w:anchor="Par11568" w:tooltip="ПЕРЕЧЕНЬ" w:history="1">
        <w:r>
          <w:rPr>
            <w:color w:val="0000FF"/>
          </w:rPr>
          <w:t>раздел 2</w:t>
        </w:r>
      </w:hyperlink>
      <w:r>
        <w:t xml:space="preserve"> приложения 12 к Территориальной программе, оказываемой гражданам федеральными г</w:t>
      </w:r>
      <w:r>
        <w:t>осударственными учреждениями, включенными в перечень, утверждаемый Министерством здравоохранения Российской Федерации.</w:t>
      </w:r>
    </w:p>
    <w:p w:rsidR="00000000" w:rsidRDefault="008E0C63">
      <w:pPr>
        <w:pStyle w:val="ConsPlusNormal"/>
        <w:spacing w:before="240"/>
        <w:ind w:firstLine="540"/>
        <w:jc w:val="both"/>
      </w:pPr>
      <w:r>
        <w:t>5.6.2. Оказания высокотехнологичной медицинской помощи, не включенной в базовую программу обязательного медицинского страхования, в соотв</w:t>
      </w:r>
      <w:r>
        <w:t xml:space="preserve">етствии с перечнем видов высокотехнологичной медицинской помощи, виды которой включены в </w:t>
      </w:r>
      <w:hyperlink w:anchor="Par11568" w:tooltip="ПЕРЕЧЕНЬ"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w:t>
      </w:r>
      <w:r>
        <w:t>ения, включенными в перечень, утверждаемый Министерством здравоохранения Российской Федерации.</w:t>
      </w:r>
    </w:p>
    <w:p w:rsidR="00000000" w:rsidRDefault="008E0C63">
      <w:pPr>
        <w:pStyle w:val="ConsPlusNormal"/>
        <w:spacing w:before="240"/>
        <w:ind w:firstLine="540"/>
        <w:jc w:val="both"/>
      </w:pPr>
      <w:r>
        <w:t>5.7. За счет средств бюджета города Москвы осуществляется финансовое обеспечение:</w:t>
      </w:r>
    </w:p>
    <w:p w:rsidR="00000000" w:rsidRDefault="008E0C63">
      <w:pPr>
        <w:pStyle w:val="ConsPlusNormal"/>
        <w:spacing w:before="240"/>
        <w:ind w:firstLine="540"/>
        <w:jc w:val="both"/>
      </w:pPr>
      <w:r>
        <w:t>5.7.1. Оказания первичной медико-санитарной и специализированной медицинской по</w:t>
      </w:r>
      <w:r>
        <w:t>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w:t>
      </w:r>
      <w:r>
        <w:t>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w:t>
      </w:r>
      <w:r>
        <w:t>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w:t>
      </w:r>
      <w:r>
        <w:t xml:space="preserve"> в структуру тарифов на оплату медицинской помощи, предусмотренной в Территориальной программе ОМС.</w:t>
      </w:r>
    </w:p>
    <w:p w:rsidR="00000000" w:rsidRDefault="008E0C63">
      <w:pPr>
        <w:pStyle w:val="ConsPlusNormal"/>
        <w:spacing w:before="240"/>
        <w:ind w:firstLine="540"/>
        <w:jc w:val="both"/>
      </w:pPr>
      <w:r>
        <w:lastRenderedPageBreak/>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w:t>
      </w:r>
      <w:r>
        <w:t>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w:t>
      </w:r>
      <w:r>
        <w:t xml:space="preserve"> выездными патронажными службами.</w:t>
      </w:r>
    </w:p>
    <w:p w:rsidR="00000000" w:rsidRDefault="008E0C63">
      <w:pPr>
        <w:pStyle w:val="ConsPlusNormal"/>
        <w:spacing w:before="24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11568" w:tooltip="ПЕРЕЧЕНЬ" w:history="1">
        <w:r>
          <w:rPr>
            <w:color w:val="0000FF"/>
          </w:rPr>
          <w:t>раздел 2</w:t>
        </w:r>
      </w:hyperlink>
      <w:r>
        <w:t xml:space="preserve"> приложения 12 к Террито</w:t>
      </w:r>
      <w:r>
        <w:t>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00000" w:rsidRDefault="008E0C63">
      <w:pPr>
        <w:pStyle w:val="ConsPlusNormal"/>
        <w:spacing w:before="240"/>
        <w:ind w:firstLine="540"/>
        <w:jc w:val="both"/>
      </w:pPr>
      <w:r>
        <w:t>5.7.4. Оказания специализированной медицинск</w:t>
      </w:r>
      <w:r>
        <w:t>ой помощи в части проведения жителям города Москвы стереотаксического радиохирургического лечения на установке Гамма-Нож.</w:t>
      </w:r>
    </w:p>
    <w:p w:rsidR="00000000" w:rsidRDefault="008E0C63">
      <w:pPr>
        <w:pStyle w:val="ConsPlusNormal"/>
        <w:spacing w:before="240"/>
        <w:ind w:firstLine="540"/>
        <w:jc w:val="both"/>
      </w:pPr>
      <w:r>
        <w:t>5.7.5. Обеспечения жителей города Москвы, включенных в региональный сегмент Федерального регистра лиц, страдающих жизнеугрожающими и х</w:t>
      </w:r>
      <w:r>
        <w:t>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w:t>
      </w:r>
      <w:r>
        <w:t xml:space="preserve">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w:t>
      </w:r>
      <w:r>
        <w:t>Правительством Российской Федерации.</w:t>
      </w:r>
    </w:p>
    <w:p w:rsidR="00000000" w:rsidRDefault="008E0C63">
      <w:pPr>
        <w:pStyle w:val="ConsPlusNormal"/>
        <w:spacing w:before="24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w:t>
      </w:r>
      <w:r>
        <w:t xml:space="preserve">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w:t>
      </w:r>
      <w:r>
        <w:t>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00000" w:rsidRDefault="008E0C63">
      <w:pPr>
        <w:pStyle w:val="ConsPlusNormal"/>
        <w:spacing w:before="240"/>
        <w:ind w:firstLine="540"/>
        <w:jc w:val="both"/>
      </w:pPr>
      <w:r>
        <w:t>5.7.7. Обеспечения жителей города Москвы, страдающих отдельными заболеваниями, сос</w:t>
      </w:r>
      <w:r>
        <w:t>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000000" w:rsidRDefault="008E0C63">
      <w:pPr>
        <w:pStyle w:val="ConsPlusNormal"/>
        <w:spacing w:before="240"/>
        <w:ind w:firstLine="540"/>
        <w:jc w:val="both"/>
      </w:pPr>
      <w:r>
        <w:t>5.7.7(1). Обеспечения лекарственными препаратами для медицинского применения, пред</w:t>
      </w:r>
      <w:r>
        <w:t xml:space="preserve">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w:t>
      </w:r>
      <w:r>
        <w:t>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w:t>
      </w:r>
      <w:r>
        <w:t xml:space="preserve"> помощь по профилю "онкология", по перечню, в порядке и на условиях, установленных нормативным правовым актом Правительства Москвы.</w:t>
      </w:r>
    </w:p>
    <w:p w:rsidR="00000000" w:rsidRDefault="008E0C63">
      <w:pPr>
        <w:pStyle w:val="ConsPlusNormal"/>
        <w:jc w:val="both"/>
      </w:pPr>
      <w:r>
        <w:lastRenderedPageBreak/>
        <w:t xml:space="preserve">(п. 5.7.7(1) введен </w:t>
      </w:r>
      <w:hyperlink r:id="rId20" w:history="1">
        <w:r>
          <w:rPr>
            <w:color w:val="0000FF"/>
          </w:rPr>
          <w:t>постан</w:t>
        </w:r>
        <w:r>
          <w:rPr>
            <w:color w:val="0000FF"/>
          </w:rPr>
          <w:t>овлением</w:t>
        </w:r>
      </w:hyperlink>
      <w:r>
        <w:t xml:space="preserve"> Правительства Москвы от 12.03.2019 N 178-ПП)</w:t>
      </w:r>
    </w:p>
    <w:p w:rsidR="00000000" w:rsidRDefault="008E0C63">
      <w:pPr>
        <w:pStyle w:val="ConsPlusNormal"/>
        <w:spacing w:before="24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w:t>
      </w:r>
      <w:r>
        <w:t>и города Москвы.</w:t>
      </w:r>
    </w:p>
    <w:p w:rsidR="00000000" w:rsidRDefault="008E0C63">
      <w:pPr>
        <w:pStyle w:val="ConsPlusNormal"/>
        <w:spacing w:before="24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8E0C63">
      <w:pPr>
        <w:pStyle w:val="ConsPlusNormal"/>
        <w:spacing w:before="240"/>
        <w:ind w:firstLine="540"/>
        <w:jc w:val="both"/>
      </w:pPr>
      <w:r>
        <w:t>5.7.10. Прио</w:t>
      </w:r>
      <w:r>
        <w:t>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w:t>
      </w:r>
      <w:r>
        <w:t>очными вакцинами детей первого года жизни из групп высокого риска.</w:t>
      </w:r>
    </w:p>
    <w:p w:rsidR="00000000" w:rsidRDefault="008E0C63">
      <w:pPr>
        <w:pStyle w:val="ConsPlusNormal"/>
        <w:spacing w:before="240"/>
        <w:ind w:firstLine="540"/>
        <w:jc w:val="both"/>
      </w:pPr>
      <w:r>
        <w:t>5.7.11. Оказания скорой, в том числе скорой специализированной, медицинской по</w:t>
      </w:r>
      <w:r>
        <w:t>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w:t>
      </w:r>
      <w:r>
        <w:t>отренной в рамках Территориальной программы ОМС.</w:t>
      </w:r>
    </w:p>
    <w:p w:rsidR="00000000" w:rsidRDefault="008E0C63">
      <w:pPr>
        <w:pStyle w:val="ConsPlusNormal"/>
        <w:spacing w:before="24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w:t>
      </w:r>
      <w:r>
        <w:t xml:space="preserve">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000000" w:rsidRDefault="008E0C63">
      <w:pPr>
        <w:pStyle w:val="ConsPlusNormal"/>
        <w:spacing w:before="240"/>
        <w:ind w:firstLine="540"/>
        <w:jc w:val="both"/>
      </w:pPr>
      <w:r>
        <w:t xml:space="preserve">5.7.13. Транспортировки и </w:t>
      </w:r>
      <w:r>
        <w:t>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w:t>
      </w:r>
      <w:r>
        <w:t>о стационара и обратно после проведения указанных медицинских услуг.</w:t>
      </w:r>
    </w:p>
    <w:p w:rsidR="00000000" w:rsidRDefault="008E0C63">
      <w:pPr>
        <w:pStyle w:val="ConsPlusNormal"/>
        <w:spacing w:before="240"/>
        <w:ind w:firstLine="540"/>
        <w:jc w:val="both"/>
      </w:pPr>
      <w:r>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w:t>
      </w:r>
      <w:r>
        <w:t>тического проживания до места получения стоматологической помощи и обратно после проведения указанных медицинских услуг.</w:t>
      </w:r>
    </w:p>
    <w:p w:rsidR="00000000" w:rsidRDefault="008E0C63">
      <w:pPr>
        <w:pStyle w:val="ConsPlusNormal"/>
        <w:spacing w:before="240"/>
        <w:ind w:firstLine="540"/>
        <w:jc w:val="both"/>
      </w:pPr>
      <w:r>
        <w:t>5.7.15. Медицинского обследования спортсменов - членов спортивных сборных команд города Москвы.</w:t>
      </w:r>
    </w:p>
    <w:p w:rsidR="00000000" w:rsidRDefault="008E0C63">
      <w:pPr>
        <w:pStyle w:val="ConsPlusNormal"/>
        <w:spacing w:before="240"/>
        <w:ind w:firstLine="540"/>
        <w:jc w:val="both"/>
      </w:pPr>
      <w:r>
        <w:t>5.7.16. Оказания медицинских услуг по з</w:t>
      </w:r>
      <w:r>
        <w:t>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000000" w:rsidRDefault="008E0C63">
      <w:pPr>
        <w:pStyle w:val="ConsPlusNormal"/>
        <w:spacing w:before="240"/>
        <w:ind w:firstLine="540"/>
        <w:jc w:val="both"/>
      </w:pPr>
      <w:r>
        <w:t>5.7.17. Оказания медицинской помощи в стационар</w:t>
      </w:r>
      <w:r>
        <w:t xml:space="preserve">ных условиях беспризорным и </w:t>
      </w:r>
      <w:r>
        <w:lastRenderedPageBreak/>
        <w:t>безнадзорным несовершеннолетним.</w:t>
      </w:r>
    </w:p>
    <w:p w:rsidR="00000000" w:rsidRDefault="008E0C63">
      <w:pPr>
        <w:pStyle w:val="ConsPlusNormal"/>
        <w:spacing w:before="240"/>
        <w:ind w:firstLine="540"/>
        <w:jc w:val="both"/>
      </w:pPr>
      <w:r>
        <w:t>5.7.18. Проведения неонатального скрининга на 11 наследственных и врожденных заболеваний.</w:t>
      </w:r>
    </w:p>
    <w:p w:rsidR="00000000" w:rsidRDefault="008E0C63">
      <w:pPr>
        <w:pStyle w:val="ConsPlusNormal"/>
        <w:spacing w:before="240"/>
        <w:ind w:firstLine="540"/>
        <w:jc w:val="both"/>
      </w:pPr>
      <w:r>
        <w:t xml:space="preserve">5.7.19. Осуществления медицинской деятельности, связанной с донорством органов и (или) тканей человека в </w:t>
      </w:r>
      <w:r>
        <w:t>целях трансплантации (пересадки), в медицинских организациях государственной системы здравоохранения.</w:t>
      </w:r>
    </w:p>
    <w:p w:rsidR="00000000" w:rsidRDefault="008E0C63">
      <w:pPr>
        <w:pStyle w:val="ConsPlusNormal"/>
        <w:spacing w:before="240"/>
        <w:ind w:firstLine="540"/>
        <w:jc w:val="both"/>
      </w:pPr>
      <w:r>
        <w:t>5.7.20. Оказания медицинской помощи и иных государственных услуг (выполнения работ) в медицинских организациях государственной системы здравоохранения гор</w:t>
      </w:r>
      <w:r>
        <w:t>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w:t>
      </w:r>
      <w:r>
        <w:t>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w:t>
      </w:r>
      <w:r>
        <w:t>рахования в городе Москве).</w:t>
      </w:r>
    </w:p>
    <w:p w:rsidR="00000000" w:rsidRDefault="008E0C63">
      <w:pPr>
        <w:pStyle w:val="ConsPlusNormal"/>
        <w:spacing w:before="240"/>
        <w:ind w:firstLine="540"/>
        <w:jc w:val="both"/>
      </w:pPr>
      <w:r>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000000" w:rsidRDefault="008E0C63">
      <w:pPr>
        <w:pStyle w:val="ConsPlusNormal"/>
        <w:spacing w:before="240"/>
        <w:ind w:firstLine="540"/>
        <w:jc w:val="both"/>
      </w:pPr>
      <w:r>
        <w:t>5.8. За счет средств бюджета города Москвы и бюджета Московского городского ф</w:t>
      </w:r>
      <w:r>
        <w:t>онда обязательного медицинского страхования осуществляется финансовое обеспечение:</w:t>
      </w:r>
    </w:p>
    <w:p w:rsidR="00000000" w:rsidRDefault="008E0C63">
      <w:pPr>
        <w:pStyle w:val="ConsPlusNormal"/>
        <w:spacing w:before="24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w:t>
      </w:r>
      <w:r>
        <w:t xml:space="preserve">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t>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w:t>
      </w:r>
      <w:r>
        <w:t>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w:t>
      </w:r>
      <w:r>
        <w:t>й к ней службе).</w:t>
      </w:r>
    </w:p>
    <w:p w:rsidR="00000000" w:rsidRDefault="008E0C63">
      <w:pPr>
        <w:pStyle w:val="ConsPlusNormal"/>
        <w:spacing w:before="24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w:t>
      </w:r>
      <w:r>
        <w:t xml:space="preserve">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00000" w:rsidRDefault="008E0C63">
      <w:pPr>
        <w:pStyle w:val="ConsPlusNormal"/>
        <w:spacing w:before="240"/>
        <w:ind w:firstLine="540"/>
        <w:jc w:val="both"/>
      </w:pPr>
      <w:r>
        <w:lastRenderedPageBreak/>
        <w:t>5.9. Оказание медицинской помощи в экстрен</w:t>
      </w:r>
      <w:r>
        <w:t>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w:t>
      </w:r>
      <w:r>
        <w:t>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w:t>
      </w:r>
      <w:r>
        <w:t>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w:t>
      </w:r>
      <w:r>
        <w:t>мической экспертизы или экспертизы качества медицинской помощи.</w:t>
      </w:r>
    </w:p>
    <w:p w:rsidR="00000000" w:rsidRDefault="008E0C63">
      <w:pPr>
        <w:pStyle w:val="ConsPlusNormal"/>
        <w:spacing w:before="24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w:t>
      </w:r>
      <w:r>
        <w:t>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w:t>
      </w:r>
      <w:r>
        <w:t>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w:t>
      </w:r>
      <w:r>
        <w:t xml:space="preserve">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w:t>
      </w:r>
      <w:r>
        <w:t>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w:t>
      </w:r>
      <w:r>
        <w:t>изации Территориальной программы ОМС, по действующим на день оказания медицинской помощи тарифам на оплату медицинской помощи.</w:t>
      </w:r>
    </w:p>
    <w:p w:rsidR="00000000" w:rsidRDefault="008E0C63">
      <w:pPr>
        <w:pStyle w:val="ConsPlusNormal"/>
        <w:jc w:val="both"/>
      </w:pPr>
    </w:p>
    <w:p w:rsidR="00000000" w:rsidRDefault="008E0C63">
      <w:pPr>
        <w:pStyle w:val="ConsPlusTitle"/>
        <w:jc w:val="center"/>
        <w:outlineLvl w:val="1"/>
      </w:pPr>
      <w:bookmarkStart w:id="9" w:name="Par295"/>
      <w:bookmarkEnd w:id="9"/>
      <w:r>
        <w:t>6. Нормативы объема медицинской помощи</w:t>
      </w:r>
    </w:p>
    <w:p w:rsidR="00000000" w:rsidRDefault="008E0C63">
      <w:pPr>
        <w:pStyle w:val="ConsPlusNormal"/>
        <w:jc w:val="both"/>
      </w:pPr>
    </w:p>
    <w:p w:rsidR="00000000" w:rsidRDefault="008E0C63">
      <w:pPr>
        <w:pStyle w:val="ConsPlusNormal"/>
        <w:ind w:firstLine="540"/>
        <w:jc w:val="both"/>
      </w:pPr>
      <w:r>
        <w:t>6.1. При формировании Территориальной программы учтена численность жителей г</w:t>
      </w:r>
      <w:r>
        <w:t>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000000" w:rsidRDefault="008E0C63">
      <w:pPr>
        <w:pStyle w:val="ConsPlusNormal"/>
        <w:spacing w:before="240"/>
        <w:ind w:firstLine="540"/>
        <w:jc w:val="both"/>
      </w:pPr>
      <w:r>
        <w:t>6.2. Нормативы объема медицинской помощи по ее видам в целом по Территориальной программе определяются</w:t>
      </w:r>
      <w:r>
        <w:t xml:space="preserve">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w:t>
      </w:r>
      <w:r>
        <w:t>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w:t>
      </w:r>
      <w:r>
        <w:t>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000000" w:rsidRDefault="008E0C63">
      <w:pPr>
        <w:pStyle w:val="ConsPlusNormal"/>
        <w:spacing w:before="240"/>
        <w:ind w:firstLine="540"/>
        <w:jc w:val="both"/>
      </w:pPr>
      <w:r>
        <w:t>6.2.1. Первый уровень оказания медицинской помощи (далее - первый</w:t>
      </w:r>
      <w:r>
        <w:t xml:space="preserve"> уровень) - оказание </w:t>
      </w:r>
      <w:r>
        <w:lastRenderedPageBreak/>
        <w:t>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w:t>
      </w:r>
      <w:r>
        <w:t>ем уровнях).</w:t>
      </w:r>
    </w:p>
    <w:p w:rsidR="00000000" w:rsidRDefault="008E0C63">
      <w:pPr>
        <w:pStyle w:val="ConsPlusNormal"/>
        <w:spacing w:before="24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w:t>
      </w:r>
      <w:r>
        <w:t xml:space="preserve">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w:t>
      </w:r>
      <w:r>
        <w:t>омощь в стационарных условиях (за исключением медицинской помощи, оказываемой на третьем уровне).</w:t>
      </w:r>
    </w:p>
    <w:p w:rsidR="00000000" w:rsidRDefault="008E0C63">
      <w:pPr>
        <w:pStyle w:val="ConsPlusNormal"/>
        <w:spacing w:before="24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w:t>
      </w:r>
      <w:r>
        <w:t>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000000" w:rsidRDefault="008E0C63">
      <w:pPr>
        <w:pStyle w:val="ConsPlusNormal"/>
        <w:spacing w:before="240"/>
        <w:ind w:firstLine="540"/>
        <w:jc w:val="both"/>
      </w:pPr>
      <w:bookmarkStart w:id="10" w:name="Par302"/>
      <w:bookmarkEnd w:id="10"/>
      <w:r>
        <w:t xml:space="preserve">6.3. Объемы медицинской помощи в рамках </w:t>
      </w:r>
      <w:r>
        <w:t>Территориальной программы на 2019-2021 годы определяются исходя из следующих нормативов:</w:t>
      </w:r>
    </w:p>
    <w:p w:rsidR="00000000" w:rsidRDefault="008E0C63">
      <w:pPr>
        <w:pStyle w:val="ConsPlusNormal"/>
        <w:spacing w:before="240"/>
        <w:ind w:firstLine="540"/>
        <w:jc w:val="both"/>
      </w:pPr>
      <w:r>
        <w:t xml:space="preserve">6.3.1. Для скорой медицинской помощи вне медицинской организации, включая медицинскую эвакуацию, - 0,103857 вызова </w:t>
      </w:r>
      <w:hyperlink w:anchor="Par305" w:tooltip="&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 w:history="1">
        <w:r>
          <w:rPr>
            <w:color w:val="0000FF"/>
          </w:rPr>
          <w:t>&lt;3&gt;</w:t>
        </w:r>
      </w:hyperlink>
      <w:r>
        <w:t xml:space="preserve"> на одного жителя го</w:t>
      </w:r>
      <w:r>
        <w:t>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000000" w:rsidRDefault="008E0C63">
      <w:pPr>
        <w:pStyle w:val="ConsPlusNormal"/>
        <w:spacing w:before="240"/>
        <w:ind w:firstLine="540"/>
        <w:jc w:val="both"/>
      </w:pPr>
      <w:r>
        <w:t>--------------------------------</w:t>
      </w:r>
    </w:p>
    <w:p w:rsidR="00000000" w:rsidRDefault="008E0C63">
      <w:pPr>
        <w:pStyle w:val="ConsPlusNormal"/>
        <w:spacing w:before="240"/>
        <w:ind w:firstLine="540"/>
        <w:jc w:val="both"/>
      </w:pPr>
      <w:bookmarkStart w:id="11" w:name="Par305"/>
      <w:bookmarkEnd w:id="11"/>
      <w:r>
        <w:t xml:space="preserve">&lt;3&gt;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w:t>
      </w:r>
      <w:r>
        <w:t>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w:t>
      </w:r>
      <w:r>
        <w:t>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w:t>
      </w:r>
      <w:r>
        <w:t>томатологической помощи и обратно после проведения указанных медицинских услуг.</w:t>
      </w:r>
    </w:p>
    <w:p w:rsidR="00000000" w:rsidRDefault="008E0C63">
      <w:pPr>
        <w:pStyle w:val="ConsPlusNormal"/>
        <w:jc w:val="both"/>
      </w:pPr>
    </w:p>
    <w:p w:rsidR="00000000" w:rsidRDefault="008E0C63">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w:t>
      </w:r>
      <w:r>
        <w:t>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w:t>
      </w:r>
      <w:r>
        <w:t xml:space="preserve">аемых на платной основе), - 0,511 посещения (первый уровень - 0,038 посещения, второй уровень - 0,245 посещения, третий уровень - 0,228 посещения) на одного </w:t>
      </w:r>
      <w:r>
        <w:lastRenderedPageBreak/>
        <w:t xml:space="preserve">жителя города Москвы (включая посещения по оказанию паллиативной медицинской помощи в амбулаторных </w:t>
      </w:r>
      <w:r>
        <w:t>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посещения (первый уровень - 1,911 посещения, второй уровень - 0,015 посещения, третий уровень</w:t>
      </w:r>
      <w:r>
        <w:t xml:space="preserve"> - 0,424 посещения)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w:t>
      </w:r>
      <w:r>
        <w:t>ретий уровень) на одно застрахованное лицо в дополнение к базовой программе обязательного медицинского страхования.</w:t>
      </w:r>
    </w:p>
    <w:p w:rsidR="00000000" w:rsidRDefault="008E0C63">
      <w:pPr>
        <w:pStyle w:val="ConsPlusNormal"/>
        <w:spacing w:before="24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w:t>
      </w:r>
      <w:r>
        <w:t>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w:t>
      </w:r>
      <w:r>
        <w:t>5 обращения) на одного жителя города Москвы, 2,178 обращения (первый уровень - 1,826 обращения, второй уровень - 0,031 обращения, третий уровень - 0,321 обращения) на одно застрахованное лицо.</w:t>
      </w:r>
    </w:p>
    <w:p w:rsidR="00000000" w:rsidRDefault="008E0C63">
      <w:pPr>
        <w:pStyle w:val="ConsPlusNormal"/>
        <w:spacing w:before="240"/>
        <w:ind w:firstLine="540"/>
        <w:jc w:val="both"/>
      </w:pPr>
      <w:r>
        <w:t>6.3.4. Для медицинской помощи в амбулаторных условиях, оказывае</w:t>
      </w:r>
      <w:r>
        <w:t>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w:t>
      </w:r>
      <w:r>
        <w:t>овень - 0,004 посещения, третий уровень - 0,035 посещения) на одно застрахованное лицо.</w:t>
      </w:r>
    </w:p>
    <w:p w:rsidR="00000000" w:rsidRDefault="008E0C63">
      <w:pPr>
        <w:pStyle w:val="ConsPlusNormal"/>
        <w:spacing w:before="240"/>
        <w:ind w:firstLine="540"/>
        <w:jc w:val="both"/>
      </w:pPr>
      <w:r>
        <w:t>6.3.5. Для медицинской помощи в условиях дневных стационаров - 0,004 случая лечения (второй уровень - 0,0037 посещения, третий уровень - 0,0003 посещения) на одного жит</w:t>
      </w:r>
      <w:r>
        <w:t>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w:t>
      </w:r>
      <w:r>
        <w:t>ий уровень - 0,014 случая лечения) (в том числе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000000" w:rsidRDefault="008E0C63">
      <w:pPr>
        <w:pStyle w:val="ConsPlusNormal"/>
        <w:spacing w:before="240"/>
        <w:ind w:firstLine="540"/>
        <w:jc w:val="both"/>
      </w:pPr>
      <w:r>
        <w:t>6.3.6. Для специализирова</w:t>
      </w:r>
      <w:r>
        <w:t>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w:t>
      </w:r>
      <w:r>
        <w:t>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 - 0,</w:t>
      </w:r>
      <w:r>
        <w:t>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w:t>
      </w:r>
      <w:r>
        <w:t>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w:t>
      </w:r>
      <w:r>
        <w:t xml:space="preserve">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w:t>
      </w:r>
      <w:r>
        <w:lastRenderedPageBreak/>
        <w:t xml:space="preserve">0,0005 случая госпитализации на 2019 год, 0,0008 случая госпитализации </w:t>
      </w:r>
      <w:r>
        <w:t>на 2020 и 2021 годы на одно застрахованное лицо для медицинской реабилитации детей в возрасте 0-17 лет с учетом реальной потребности).</w:t>
      </w:r>
    </w:p>
    <w:p w:rsidR="00000000" w:rsidRDefault="008E0C63">
      <w:pPr>
        <w:pStyle w:val="ConsPlusNormal"/>
        <w:spacing w:before="240"/>
        <w:ind w:firstLine="540"/>
        <w:jc w:val="both"/>
      </w:pPr>
      <w:r>
        <w:t>6.3.7. Для паллиативной медицинской помощи в стационарных условиях - 0,064 койко-дня (второй уровень) на одного жителя го</w:t>
      </w:r>
      <w:r>
        <w:t>рода Москвы.</w:t>
      </w:r>
    </w:p>
    <w:p w:rsidR="00000000" w:rsidRDefault="008E0C63">
      <w:pPr>
        <w:pStyle w:val="ConsPlusNormal"/>
        <w:spacing w:before="240"/>
        <w:ind w:firstLine="540"/>
        <w:jc w:val="both"/>
      </w:pPr>
      <w:r>
        <w:t>6.3.8. 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w:t>
      </w:r>
      <w:r>
        <w:t>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- 0,000433 случая госпитализации на о</w:t>
      </w:r>
      <w:r>
        <w:t>дно застрахованное лицо при оказании медицинской помощи в стационарных условиях.</w:t>
      </w:r>
    </w:p>
    <w:p w:rsidR="00000000" w:rsidRDefault="008E0C63">
      <w:pPr>
        <w:pStyle w:val="ConsPlusNormal"/>
        <w:spacing w:before="240"/>
        <w:ind w:firstLine="540"/>
        <w:jc w:val="both"/>
      </w:pPr>
      <w:r>
        <w:t>6.3.9. Для экстракорпорального оплодотворения - 0,000281 случая на 2019 год, 0,000289 случая на 2020 год, 0,000297 случая на 2021 год на одно застрахованное лицо.</w:t>
      </w:r>
    </w:p>
    <w:p w:rsidR="00000000" w:rsidRDefault="008E0C63">
      <w:pPr>
        <w:pStyle w:val="ConsPlusNormal"/>
        <w:spacing w:before="240"/>
        <w:ind w:firstLine="540"/>
        <w:jc w:val="both"/>
      </w:pPr>
      <w:r>
        <w:t>6.4. Объем м</w:t>
      </w:r>
      <w:r>
        <w:t>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w:t>
      </w:r>
      <w:r>
        <w:t>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000000" w:rsidRDefault="008E0C63">
      <w:pPr>
        <w:pStyle w:val="ConsPlusNormal"/>
        <w:spacing w:before="240"/>
        <w:ind w:firstLine="540"/>
        <w:jc w:val="both"/>
      </w:pPr>
      <w:r>
        <w:t xml:space="preserve">6.5. Утвержденные </w:t>
      </w:r>
      <w:hyperlink w:anchor="Par302" w:tooltip="6.3. Объемы медицинской помощи в рамках Территориальной программы на 2019-2021 годы определяются исходя из следующих нормативов:"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w:t>
      </w:r>
      <w:r>
        <w:t xml:space="preserve"> </w:t>
      </w:r>
      <w:hyperlink w:anchor="Par318" w:tooltip="7. Нормативы финансовых затрат на единицу объема медицинской" w:history="1">
        <w:r>
          <w:rPr>
            <w:color w:val="0000FF"/>
          </w:rPr>
          <w:t>разделом 7</w:t>
        </w:r>
      </w:hyperlink>
      <w:r>
        <w:t xml:space="preserve"> Территориальной программой размеров подушевых нормативов финансового обеспечения получения медицинской помощи, предусмотренной Территориальной программой.</w:t>
      </w:r>
    </w:p>
    <w:p w:rsidR="00000000" w:rsidRDefault="008E0C63">
      <w:pPr>
        <w:pStyle w:val="ConsPlusNormal"/>
        <w:jc w:val="both"/>
      </w:pPr>
    </w:p>
    <w:p w:rsidR="00000000" w:rsidRDefault="008E0C63">
      <w:pPr>
        <w:pStyle w:val="ConsPlusTitle"/>
        <w:jc w:val="center"/>
        <w:outlineLvl w:val="1"/>
      </w:pPr>
      <w:bookmarkStart w:id="12" w:name="Par318"/>
      <w:bookmarkEnd w:id="12"/>
      <w:r>
        <w:t>7. Нормативы финансовых затрат на единицу объема медицинской</w:t>
      </w:r>
    </w:p>
    <w:p w:rsidR="00000000" w:rsidRDefault="008E0C63">
      <w:pPr>
        <w:pStyle w:val="ConsPlusTitle"/>
        <w:jc w:val="center"/>
      </w:pPr>
      <w:r>
        <w:t>помощи, подушевые нормативы финансирования</w:t>
      </w:r>
    </w:p>
    <w:p w:rsidR="00000000" w:rsidRDefault="008E0C63">
      <w:pPr>
        <w:pStyle w:val="ConsPlusNormal"/>
        <w:jc w:val="both"/>
      </w:pPr>
    </w:p>
    <w:p w:rsidR="00000000" w:rsidRDefault="008E0C63">
      <w:pPr>
        <w:pStyle w:val="ConsPlusNormal"/>
        <w:ind w:firstLine="540"/>
        <w:jc w:val="both"/>
      </w:pPr>
      <w:r>
        <w:t>7.1. Нормативы финансовых затрат на единицу объема медицинской помощи на 2019 год составляют:</w:t>
      </w:r>
    </w:p>
    <w:p w:rsidR="00000000" w:rsidRDefault="008E0C63">
      <w:pPr>
        <w:pStyle w:val="ConsPlusNormal"/>
        <w:spacing w:before="240"/>
        <w:ind w:firstLine="540"/>
        <w:jc w:val="both"/>
      </w:pPr>
      <w:r>
        <w:t>7.1.1. На один вызов скорой медицинской помо</w:t>
      </w:r>
      <w:r>
        <w:t xml:space="preserve">щи за счет средств бюджета города Москвы 4459,50 рубля </w:t>
      </w:r>
      <w:hyperlink w:anchor="Par33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
    <w:p w:rsidR="00000000" w:rsidRDefault="008E0C63">
      <w:pPr>
        <w:pStyle w:val="ConsPlusNormal"/>
        <w:spacing w:before="240"/>
        <w:ind w:firstLine="540"/>
        <w:jc w:val="both"/>
      </w:pPr>
      <w:r>
        <w:t>7.1.2. На одно по</w:t>
      </w:r>
      <w:r>
        <w:t>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w:t>
      </w:r>
      <w:r>
        <w:t>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 в дополнение к базовой программе обяз</w:t>
      </w:r>
      <w:r>
        <w:t xml:space="preserve">ательного медицинского страхования - 919,20 рубля), для проведения профилактических медицинских осмотров, в том числе проведения диспансеризации, за счет </w:t>
      </w:r>
      <w:r>
        <w:lastRenderedPageBreak/>
        <w:t>средств обязательного медицинского страхования - 2076,44 рубля.</w:t>
      </w:r>
    </w:p>
    <w:p w:rsidR="00000000" w:rsidRDefault="008E0C63">
      <w:pPr>
        <w:pStyle w:val="ConsPlusNormal"/>
        <w:spacing w:before="240"/>
        <w:ind w:firstLine="540"/>
        <w:jc w:val="both"/>
      </w:pPr>
      <w:r>
        <w:t>7.1.3. На одно обращение по поводу заб</w:t>
      </w:r>
      <w:r>
        <w:t>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000000" w:rsidRDefault="008E0C63">
      <w:pPr>
        <w:pStyle w:val="ConsPlusNormal"/>
        <w:spacing w:before="240"/>
        <w:ind w:firstLine="540"/>
        <w:jc w:val="both"/>
      </w:pPr>
      <w:r>
        <w:t>7.1</w:t>
      </w:r>
      <w:r>
        <w:t>.4. 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w:t>
      </w:r>
      <w:r>
        <w:t>ого медицинского страхования - 1349,37 рубля.</w:t>
      </w:r>
    </w:p>
    <w:p w:rsidR="00000000" w:rsidRDefault="008E0C63">
      <w:pPr>
        <w:pStyle w:val="ConsPlusNormal"/>
        <w:spacing w:before="240"/>
        <w:ind w:firstLine="540"/>
        <w:jc w:val="both"/>
      </w:pPr>
      <w:r>
        <w:t>7.1.5. На один случай лечения в условиях дневных стационаров за счет средств бюджета города Москвы - 49091,91 рубля, за счет средств обязательного медицинского страхования - 34752,77 рубля, в том числе в рамках</w:t>
      </w:r>
      <w:r>
        <w:t xml:space="preserve">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w:t>
      </w:r>
      <w:r>
        <w:t>ми средствами инкурабельных онкологических больных) за счет средств обязательного медицинского страхования - 117173,76 рубля.</w:t>
      </w:r>
    </w:p>
    <w:p w:rsidR="00000000" w:rsidRDefault="008E0C63">
      <w:pPr>
        <w:pStyle w:val="ConsPlusNormal"/>
        <w:spacing w:before="24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w:t>
      </w:r>
      <w:r>
        <w:t xml:space="preserve">стационарных условиях, за счет средств бюджета города Москвы - 161452,00 рубля </w:t>
      </w:r>
      <w:hyperlink w:anchor="Par33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- 42741,72 рубля), за счет средств обязательного медицинского страхования - 63841,4</w:t>
      </w:r>
      <w:r>
        <w:t>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 страхования - 127336,11 рубля.</w:t>
      </w:r>
    </w:p>
    <w:p w:rsidR="00000000" w:rsidRDefault="008E0C63">
      <w:pPr>
        <w:pStyle w:val="ConsPlusNormal"/>
        <w:spacing w:before="240"/>
        <w:ind w:firstLine="540"/>
        <w:jc w:val="both"/>
      </w:pPr>
      <w:r>
        <w:t>7.1.7. На один случай госпитализации по медицинской ре</w:t>
      </w:r>
      <w:r>
        <w:t>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w:t>
      </w:r>
      <w:r>
        <w:t>ания - 57529,96 рубля.</w:t>
      </w:r>
    </w:p>
    <w:p w:rsidR="00000000" w:rsidRDefault="008E0C63">
      <w:pPr>
        <w:pStyle w:val="ConsPlusNormal"/>
        <w:spacing w:before="24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000000" w:rsidRDefault="008E0C63">
      <w:pPr>
        <w:pStyle w:val="ConsPlusNormal"/>
        <w:spacing w:before="24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000000" w:rsidRDefault="008E0C63">
      <w:pPr>
        <w:pStyle w:val="ConsPlusNormal"/>
        <w:spacing w:before="240"/>
        <w:ind w:firstLine="540"/>
        <w:jc w:val="both"/>
      </w:pPr>
      <w:r>
        <w:t>7.2. Нормативы финансовых затрат на единицу объема медицинской помощи, исходя из которых сформирована Территориальная програм</w:t>
      </w:r>
      <w:r>
        <w:t>ма на плановый период 2020 и 2021 годов, составляют:</w:t>
      </w:r>
    </w:p>
    <w:p w:rsidR="00000000" w:rsidRDefault="008E0C63">
      <w:pPr>
        <w:pStyle w:val="ConsPlusNormal"/>
        <w:spacing w:before="240"/>
        <w:ind w:firstLine="540"/>
        <w:jc w:val="both"/>
      </w:pPr>
      <w:r>
        <w:t xml:space="preserve">7.2.1. На один вызов скорой медицинской помощи за счет средств бюджета города Москвы - 4459,50 рубля </w:t>
      </w:r>
      <w:hyperlink w:anchor="Par33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на 2020 и 2021 годы (незастрахованному по обязательному медицинскому </w:t>
      </w:r>
      <w:r>
        <w:t>страхованию на 2020 и 2021 годы - 5373,08 рубля), за счет средств обязательного медицинского страхования - 6227,72 рубля.</w:t>
      </w:r>
    </w:p>
    <w:p w:rsidR="00000000" w:rsidRDefault="008E0C63">
      <w:pPr>
        <w:pStyle w:val="ConsPlusNormal"/>
        <w:spacing w:before="240"/>
        <w:ind w:firstLine="540"/>
        <w:jc w:val="both"/>
      </w:pPr>
      <w:r>
        <w:lastRenderedPageBreak/>
        <w:t>7.2.2. На одно посещение с профилактическими и иными целями при оказании медицинской помощи в амбулаторных условиях медицинскими орган</w:t>
      </w:r>
      <w:r>
        <w:t>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w:t>
      </w:r>
      <w:r>
        <w:t>едицинского страхования - 875,61 рубля на 2020 год, 924,98 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w:t>
      </w:r>
      <w:r>
        <w:t>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 2021 год.</w:t>
      </w:r>
    </w:p>
    <w:p w:rsidR="00000000" w:rsidRDefault="008E0C63">
      <w:pPr>
        <w:pStyle w:val="ConsPlusNormal"/>
        <w:spacing w:before="24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w:t>
      </w:r>
      <w:r>
        <w:t>бязательного медицинского страхования - 2853,59 рубля на 2020 год, 3016,79 рубля на 2021 год.</w:t>
      </w:r>
    </w:p>
    <w:p w:rsidR="00000000" w:rsidRDefault="008E0C63">
      <w:pPr>
        <w:pStyle w:val="ConsPlusNormal"/>
        <w:spacing w:before="240"/>
        <w:ind w:firstLine="540"/>
        <w:jc w:val="both"/>
      </w:pPr>
      <w:r>
        <w:t>7.2.4. На одно посещение при оказании медицинской помощи в неотложной форме в амбулаторных условиях на 2020 и 2021 годы за счет бюджета города Москвы - 2694,86 ру</w:t>
      </w:r>
      <w:r>
        <w:t>бля (незастрахованному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
    <w:p w:rsidR="00000000" w:rsidRDefault="008E0C63">
      <w:pPr>
        <w:pStyle w:val="ConsPlusNormal"/>
        <w:spacing w:before="240"/>
        <w:ind w:firstLine="540"/>
        <w:jc w:val="both"/>
      </w:pPr>
      <w:r>
        <w:t>7.2.5. На один случай лечения в условиях дневных стационаров з</w:t>
      </w:r>
      <w:r>
        <w:t>а счет средств бюджета 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w:t>
      </w:r>
      <w:r>
        <w:t>рахования - 33387, 41 рубля на 2020 год, 35101,03 рубля на 2021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w:t>
      </w:r>
      <w:r>
        <w:t>дствами инкурабельных онкологических больных) за счет средств обязательного медицинского страхования - 124161,36 рубля на 2020 год, 129206,10 рубля на 2021 год.</w:t>
      </w:r>
    </w:p>
    <w:p w:rsidR="00000000" w:rsidRDefault="008E0C63">
      <w:pPr>
        <w:pStyle w:val="ConsPlusNormal"/>
        <w:spacing w:before="240"/>
        <w:ind w:firstLine="540"/>
        <w:jc w:val="both"/>
      </w:pPr>
      <w:r>
        <w:t>7.2.6. На один случай госпитализации в медицинских организациях (их структурных подразделениях)</w:t>
      </w:r>
      <w:r>
        <w:t xml:space="preserve">, оказывающих медицинскую помощь в стационарных условиях, за счет средств бюджета города Москвы - 158843,23 рубля </w:t>
      </w:r>
      <w:hyperlink w:anchor="Par33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на 2020 и 2021 годы (незастрахованному по обязательному медицинскому страхованию - 42741,72 рубля на 2020 и 2</w:t>
      </w:r>
      <w:r>
        <w:t>021 годы), за счет средств обязательного медицинского страхования - 69510,72 рубля на 2020 год, 74529,92 рубля на 2021 год, в том числе в рамках базовой программы обязательного медицинского страхования - 68981,61 рубля на 2020 год, 74014,16 рубля на 2021 г</w:t>
      </w:r>
      <w:r>
        <w:t>од, по профилю "Онкология" за счет средств обязательного медицинского страхования - 164686,77 рубля на 2020 год, 182419,39 рубля на 2021 год.</w:t>
      </w:r>
    </w:p>
    <w:p w:rsidR="00000000" w:rsidRDefault="008E0C63">
      <w:pPr>
        <w:pStyle w:val="ConsPlusNormal"/>
        <w:spacing w:before="240"/>
        <w:ind w:firstLine="540"/>
        <w:jc w:val="both"/>
      </w:pPr>
      <w:r>
        <w:t>--------------------------------</w:t>
      </w:r>
    </w:p>
    <w:p w:rsidR="00000000" w:rsidRDefault="008E0C63">
      <w:pPr>
        <w:pStyle w:val="ConsPlusNormal"/>
        <w:spacing w:before="240"/>
        <w:ind w:firstLine="540"/>
        <w:jc w:val="both"/>
      </w:pPr>
      <w:bookmarkStart w:id="13" w:name="Par339"/>
      <w:bookmarkEnd w:id="13"/>
      <w:r>
        <w:t>&lt;4&gt; В норматив финансовых затрат на единицу объема медицинской помощи</w:t>
      </w:r>
      <w:r>
        <w:t xml:space="preserve">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w:t>
      </w:r>
      <w:r>
        <w:lastRenderedPageBreak/>
        <w:t xml:space="preserve">медицинской помощи за счет средств бюджета города Москвы составляет 3615,96 </w:t>
      </w:r>
      <w:r>
        <w:t>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w:t>
      </w:r>
      <w:r>
        <w:t>едств бюджета города Москвы - 192204,50 рубля на 2019 год, 188919,92 рубля на 2020 год, 188919,92 рубля на 2021 год.</w:t>
      </w:r>
    </w:p>
    <w:p w:rsidR="00000000" w:rsidRDefault="008E0C63">
      <w:pPr>
        <w:pStyle w:val="ConsPlusNormal"/>
        <w:jc w:val="both"/>
      </w:pPr>
    </w:p>
    <w:p w:rsidR="00000000" w:rsidRDefault="008E0C63">
      <w:pPr>
        <w:pStyle w:val="ConsPlusNormal"/>
        <w:ind w:firstLine="540"/>
        <w:jc w:val="both"/>
      </w:pPr>
      <w:r>
        <w:t>7.2.7. На один случай госпитализации по медицинской реабилитации в стационарных условиях в специализированных медицинских организациях, ок</w:t>
      </w:r>
      <w:r>
        <w:t>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год, 58668,55 рубля на 2021 год.</w:t>
      </w:r>
    </w:p>
    <w:p w:rsidR="00000000" w:rsidRDefault="008E0C63">
      <w:pPr>
        <w:pStyle w:val="ConsPlusNormal"/>
        <w:spacing w:before="240"/>
        <w:ind w:firstLine="540"/>
        <w:jc w:val="both"/>
      </w:pPr>
      <w:r>
        <w:t>7.2.8. На один койко-</w:t>
      </w:r>
      <w:r>
        <w:t>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000000" w:rsidRDefault="008E0C63">
      <w:pPr>
        <w:pStyle w:val="ConsPlusNormal"/>
        <w:spacing w:before="240"/>
        <w:ind w:firstLine="540"/>
        <w:jc w:val="both"/>
      </w:pPr>
      <w:r>
        <w:t>7.2.9. На один случай экстракорпорального оплод</w:t>
      </w:r>
      <w:r>
        <w:t>отворения за счет средств обязательного медицинского страхования - 118691,60 рубля на 2020 год, 124219,70 рубля на 2021 год.</w:t>
      </w:r>
    </w:p>
    <w:p w:rsidR="00000000" w:rsidRDefault="008E0C63">
      <w:pPr>
        <w:pStyle w:val="ConsPlusNormal"/>
        <w:spacing w:before="240"/>
        <w:ind w:firstLine="540"/>
        <w:jc w:val="both"/>
      </w:pPr>
      <w:r>
        <w:t>7.3. Подушевые нормативы финансового обеспечения получения медицинской помощи, предусмотренной Территориальной программой, определя</w:t>
      </w:r>
      <w:r>
        <w:t xml:space="preserve">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ar295" w:tooltip="6. Нормативы объема медицинской помощи" w:history="1">
        <w:r>
          <w:rPr>
            <w:color w:val="0000FF"/>
          </w:rPr>
          <w:t>разделом 6</w:t>
        </w:r>
      </w:hyperlink>
      <w:r>
        <w:t xml:space="preserve"> Территориальной программы и настоящим р</w:t>
      </w:r>
      <w:r>
        <w:t>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w:t>
      </w:r>
      <w:r>
        <w:t xml:space="preserve">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000000" w:rsidRDefault="008E0C63">
      <w:pPr>
        <w:pStyle w:val="ConsPlusNormal"/>
        <w:spacing w:before="240"/>
        <w:ind w:firstLine="540"/>
        <w:jc w:val="both"/>
      </w:pPr>
      <w:r>
        <w:t>Подушевые нормативы финансового обес</w:t>
      </w:r>
      <w:r>
        <w:t>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w:t>
      </w:r>
      <w:r>
        <w:t xml:space="preserve"> города Москвы, в том числе в части заработной платы медицинских работников.</w:t>
      </w:r>
    </w:p>
    <w:p w:rsidR="00000000" w:rsidRDefault="008E0C63">
      <w:pPr>
        <w:pStyle w:val="ConsPlusNormal"/>
        <w:spacing w:before="24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w:t>
      </w:r>
      <w:r>
        <w:t>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w:t>
      </w:r>
      <w:r>
        <w:t>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2019 году - 31993,32 рубля, в 2020 году - 33443,80 рубля, в 2021 году - 34827,39 рубля, из них за сч</w:t>
      </w:r>
      <w:r>
        <w:t>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 2019 году - 10668,71</w:t>
      </w:r>
      <w:r>
        <w:t xml:space="preserve"> рубля, в 2020 году - 10632,02 рубля, в 2021 году - 10632,02 рубля.</w:t>
      </w:r>
    </w:p>
    <w:p w:rsidR="00000000" w:rsidRDefault="008E0C63">
      <w:pPr>
        <w:pStyle w:val="ConsPlusNormal"/>
        <w:jc w:val="both"/>
      </w:pPr>
    </w:p>
    <w:p w:rsidR="00000000" w:rsidRDefault="008E0C63">
      <w:pPr>
        <w:pStyle w:val="ConsPlusTitle"/>
        <w:jc w:val="center"/>
        <w:outlineLvl w:val="1"/>
      </w:pPr>
      <w:bookmarkStart w:id="14" w:name="Par348"/>
      <w:bookmarkEnd w:id="14"/>
      <w:r>
        <w:t>8. Критерии доступности и качества медицинской помощи</w:t>
      </w:r>
    </w:p>
    <w:p w:rsidR="00000000" w:rsidRDefault="008E0C63">
      <w:pPr>
        <w:pStyle w:val="ConsPlusNormal"/>
        <w:jc w:val="both"/>
      </w:pPr>
    </w:p>
    <w:p w:rsidR="00000000" w:rsidRDefault="008E0C63">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w:t>
      </w:r>
      <w:r>
        <w:t xml:space="preserve">й помощи </w:t>
      </w:r>
      <w:hyperlink w:anchor="Par352" w:tooltip="&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 w:history="1">
        <w:r>
          <w:rPr>
            <w:color w:val="0000FF"/>
          </w:rPr>
          <w:t>&lt;5&gt;</w:t>
        </w:r>
      </w:hyperlink>
      <w:r>
        <w:t>, на основе которых комплексно оценивается уровень и динамика следующих показателей:</w:t>
      </w:r>
    </w:p>
    <w:p w:rsidR="00000000" w:rsidRDefault="008E0C63">
      <w:pPr>
        <w:pStyle w:val="ConsPlusNormal"/>
        <w:spacing w:before="240"/>
        <w:ind w:firstLine="540"/>
        <w:jc w:val="both"/>
      </w:pPr>
      <w:r>
        <w:t>---------------</w:t>
      </w:r>
      <w:r>
        <w:t>-----------------</w:t>
      </w:r>
    </w:p>
    <w:p w:rsidR="00000000" w:rsidRDefault="008E0C63">
      <w:pPr>
        <w:pStyle w:val="ConsPlusNormal"/>
        <w:spacing w:before="240"/>
        <w:ind w:firstLine="540"/>
        <w:jc w:val="both"/>
      </w:pPr>
      <w:bookmarkStart w:id="15" w:name="Par352"/>
      <w:bookmarkEnd w:id="15"/>
      <w:r>
        <w:t xml:space="preserve">&lt;5&gt;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w:t>
      </w:r>
      <w:r>
        <w:t>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000000" w:rsidRDefault="008E0C63">
      <w:pPr>
        <w:pStyle w:val="ConsPlusNormal"/>
        <w:jc w:val="both"/>
      </w:pPr>
    </w:p>
    <w:p w:rsidR="00000000" w:rsidRDefault="008E0C63">
      <w:pPr>
        <w:pStyle w:val="ConsPlusTitle"/>
        <w:jc w:val="center"/>
        <w:outlineLvl w:val="2"/>
      </w:pPr>
      <w:r>
        <w:t>КРИТЕРИИ КАЧЕСТВА МЕДИЦИНСКОЙ ПОМОЩИ</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9"/>
        <w:gridCol w:w="4592"/>
        <w:gridCol w:w="1191"/>
        <w:gridCol w:w="1276"/>
        <w:gridCol w:w="1276"/>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Наименование критериев качества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2019 год</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2020 год</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2021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Удовлетворенность населения медицинской помощью (проценты от числа опрошенных)</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76,0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78,0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312,5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311,0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309,6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умерших в трудоспособном возрасте на дому в общем количестве умерших в трудоспособном возрасте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Материнская смертность (на 100 тыс. человек,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Младенческая смертность (на 1 </w:t>
            </w:r>
            <w:r>
              <w:t>тыс. человек,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умерших в возрасте до 1 года на дому в общем количестве умерших в возрасте до 1 года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Смертность детей в возрасте 0-4 лет (на 1 тыс.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6,95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6,8</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8</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Смертность населения (число умерших на 1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9,88</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9,86</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умерших в возрасте 0-4 лет на дому в общем количестве умерших в возрасте 0-4 лет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6,4</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6,4</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Смертность детей в возрасте 0-17 лет (на 100 тыс. детей соответствующего возраста)</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умерших в возрасте 0-17 лет на дому в общем количестве умерших в возрасте 0-17 лет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впервые выявленных заболеваний при</w:t>
            </w:r>
            <w:r>
              <w:t xml:space="preserve"> профилактических медицинских осмотрах и диспансеризации в общем количестве впервые в жизни зарегистрированных заболеваний в 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w:t>
            </w:r>
            <w:r>
              <w:t>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w:t>
            </w:r>
            <w:r>
              <w:lastRenderedPageBreak/>
              <w:t>(проценты)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27,0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27,2</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17</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Доля лиц, инфицированных вирусом иммунодефицита </w:t>
            </w:r>
            <w:r>
              <w:t>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52,6</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56,0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впервые выявленных случаев фиброзно-кавернозного туберкулеза в общем количестве выявленных случаев туб</w:t>
            </w:r>
            <w:r>
              <w:t>еркулеза в 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0,8</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0,8</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67,0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70,0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72,0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ar498" w:tooltip="&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 w:history="1">
              <w:r>
                <w:rPr>
                  <w:color w:val="0000FF"/>
                </w:rPr>
                <w:t>&lt;6&gt;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75,0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80,0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81,0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пациентов с острым и повтор</w:t>
            </w:r>
            <w:r>
              <w:t>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w:t>
            </w:r>
            <w:r>
              <w:t xml:space="preserve">щи (проценты) </w:t>
            </w:r>
            <w:hyperlink w:anchor="Par499"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96,0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97,0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499"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96,0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97,0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w:t>
            </w:r>
            <w:r>
              <w:t>ярными болезнями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32,0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24</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t xml:space="preserve">региональные сосудистые центры в первые 6 часов от начала заболевания (проценты) </w:t>
            </w:r>
            <w:hyperlink w:anchor="Par499"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96,0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97,0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97,5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w:t>
            </w:r>
            <w:r>
              <w:t>ные сосудистые отделения или региональные сосудистые центры (процент)</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4,7</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30,0</w:t>
            </w:r>
          </w:p>
        </w:tc>
      </w:tr>
    </w:tbl>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16" w:name="Par498"/>
      <w:bookmarkEnd w:id="16"/>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w:t>
      </w:r>
      <w:r>
        <w:t>е методы лечения.</w:t>
      </w:r>
    </w:p>
    <w:p w:rsidR="00000000" w:rsidRDefault="008E0C63">
      <w:pPr>
        <w:pStyle w:val="ConsPlusNormal"/>
        <w:spacing w:before="240"/>
        <w:ind w:firstLine="540"/>
        <w:jc w:val="both"/>
      </w:pPr>
      <w:bookmarkStart w:id="17" w:name="Par499"/>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000000" w:rsidRDefault="008E0C63">
      <w:pPr>
        <w:pStyle w:val="ConsPlusNormal"/>
        <w:jc w:val="both"/>
      </w:pPr>
    </w:p>
    <w:p w:rsidR="00000000" w:rsidRDefault="008E0C63">
      <w:pPr>
        <w:pStyle w:val="ConsPlusTitle"/>
        <w:jc w:val="center"/>
        <w:outlineLvl w:val="2"/>
      </w:pPr>
      <w:r>
        <w:t>КРИТЕРИИ ДОСТУПНОСТИ МЕДИ</w:t>
      </w:r>
      <w:r>
        <w:t>ЦИНСКОЙ ПОМОЩИ</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9"/>
        <w:gridCol w:w="4592"/>
        <w:gridCol w:w="1191"/>
        <w:gridCol w:w="1276"/>
        <w:gridCol w:w="1276"/>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Наименование критериев доступности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2019 год</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2020 год</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2021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Обеспеченность населения врачами (на 10 </w:t>
            </w:r>
            <w:r>
              <w:lastRenderedPageBreak/>
              <w:t>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38,7</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38,6</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38,5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22,4</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22,4</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16,2</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Обеспеченность населения средним медицинским персоналом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58,6</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59,1</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59,6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Обеспеченн</w:t>
            </w:r>
            <w:r>
              <w:t>ость населения средним медицинским персоналом, оказывающим медицинскую помощь в амбулаторных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Обеспеченность населения средним медицинским персоналом, оказывающим медицинскую помощь в стационарных </w:t>
            </w:r>
            <w:r>
              <w:t>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33,3</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33,6</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охвата диспансеризацией взрослого населения, подлежащего диспансеризации (процен</w:t>
            </w:r>
            <w:r>
              <w:t>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63,0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63,0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63,0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Доля охвата профилактическими </w:t>
            </w:r>
            <w:r>
              <w:lastRenderedPageBreak/>
              <w:t>медицинскими осмотрами детей, подлежащих профилактическим медицинским осмотрам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98,8</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98,8</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8</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пациентов, получивших специализированную медицинскую помощь в стационарных условиях в медицинских организациях, п</w:t>
            </w:r>
            <w:r>
              <w:t>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посещений выездной патронажной службой</w:t>
            </w:r>
            <w:r>
              <w:t xml:space="preserve">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45,0</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459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74,5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75,5</w:t>
            </w:r>
          </w:p>
        </w:tc>
        <w:tc>
          <w:tcPr>
            <w:tcW w:w="127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75,8</w:t>
            </w:r>
          </w:p>
        </w:tc>
      </w:tr>
    </w:tbl>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1</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18" w:name="Par591"/>
      <w:bookmarkEnd w:id="18"/>
      <w:r>
        <w:t>УТВЕРЖДЕННАЯ СТОИМОСТЬ</w:t>
      </w:r>
    </w:p>
    <w:p w:rsidR="00000000" w:rsidRDefault="008E0C63">
      <w:pPr>
        <w:pStyle w:val="ConsPlusTitle"/>
        <w:jc w:val="center"/>
      </w:pPr>
      <w:r>
        <w:t xml:space="preserve">ТЕРРИТОРИАЛЬНОЙ ПРОГРАММЫ ГОСУДАРСТВЕННЫХ </w:t>
      </w:r>
      <w:r>
        <w:t>ГАРАНТИЙ</w:t>
      </w:r>
    </w:p>
    <w:p w:rsidR="00000000" w:rsidRDefault="008E0C63">
      <w:pPr>
        <w:pStyle w:val="ConsPlusTitle"/>
        <w:jc w:val="center"/>
      </w:pPr>
      <w:r>
        <w:t>БЕСПЛАТНОГО ОКАЗАНИЯ ГРАЖДАНАМ МЕДИЦИНСКОЙ ПОМОЩИ В ГОРОДЕ</w:t>
      </w:r>
    </w:p>
    <w:p w:rsidR="00000000" w:rsidRDefault="008E0C63">
      <w:pPr>
        <w:pStyle w:val="ConsPlusTitle"/>
        <w:jc w:val="center"/>
      </w:pPr>
      <w:r>
        <w:t>МОСКВЕ НА 2019 ГОД И НА ПЛАНОВЫЙ ПЕРИОД 2020 И 2021 ГОДОВ</w:t>
      </w:r>
    </w:p>
    <w:p w:rsidR="00000000" w:rsidRDefault="008E0C63">
      <w:pPr>
        <w:pStyle w:val="ConsPlusTitle"/>
        <w:jc w:val="center"/>
      </w:pPr>
      <w:r>
        <w:t>ПО ИСТОЧНИКАМ ФИНАНСОВОГО ОБЕСПЕЧЕНИЯ</w:t>
      </w:r>
    </w:p>
    <w:p w:rsidR="00000000" w:rsidRDefault="008E0C63">
      <w:pPr>
        <w:pStyle w:val="ConsPlusNormal"/>
        <w:jc w:val="both"/>
      </w:pPr>
    </w:p>
    <w:p w:rsidR="00000000" w:rsidRDefault="008E0C63">
      <w:pPr>
        <w:pStyle w:val="ConsPlusNormal"/>
        <w:jc w:val="both"/>
        <w:sectPr w:rsidR="00000000">
          <w:headerReference w:type="default" r:id="rId21"/>
          <w:footerReference w:type="default" r:id="rId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932"/>
        <w:gridCol w:w="737"/>
        <w:gridCol w:w="1871"/>
        <w:gridCol w:w="1474"/>
        <w:gridCol w:w="1871"/>
        <w:gridCol w:w="1531"/>
        <w:gridCol w:w="2104"/>
        <w:gridCol w:w="1587"/>
      </w:tblGrid>
      <w:tr w:rsidR="00000000">
        <w:tc>
          <w:tcPr>
            <w:tcW w:w="4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строки</w:t>
            </w:r>
          </w:p>
        </w:tc>
        <w:tc>
          <w:tcPr>
            <w:tcW w:w="3345" w:type="dxa"/>
            <w:gridSpan w:val="2"/>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2019 год</w:t>
            </w:r>
          </w:p>
        </w:tc>
        <w:tc>
          <w:tcPr>
            <w:tcW w:w="7093" w:type="dxa"/>
            <w:gridSpan w:val="4"/>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Плановый период</w:t>
            </w:r>
          </w:p>
        </w:tc>
      </w:tr>
      <w:tr w:rsidR="00000000">
        <w:tc>
          <w:tcPr>
            <w:tcW w:w="4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345" w:type="dxa"/>
            <w:gridSpan w:val="2"/>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402"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691"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Утвержденная стоимость Территориальной программы государственных гарантий бесплатного оказания гражданам</w:t>
            </w:r>
            <w:r>
              <w:t xml:space="preserve"> медицинской помощи в городе Москве на 2021 год</w:t>
            </w:r>
          </w:p>
        </w:tc>
      </w:tr>
      <w:tr w:rsidR="00000000">
        <w:tc>
          <w:tcPr>
            <w:tcW w:w="4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всего (тыс. рублей)</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 одного жителя (одно застрахованное лицо) в год (рублей)</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Всего (тыс. рублей)</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 одного жителя (одно застрахованное лицо) в год (рублей)</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Всего (тыс. рублей)</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 одного жителя (одно застрахованное лицо) в год (рублей)</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6</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8</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 в том числе:</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395975842,20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31993,32</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413773147,10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33443,80</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430760182,60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34827,39</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I. Средства консолидированного бюджета города Москвы </w:t>
            </w:r>
            <w:hyperlink w:anchor="Par699"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134162984,00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10668,71</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133701576,20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10632,02</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133701576,20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10632,02</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II. Стоимост</w:t>
            </w:r>
            <w:r>
              <w:t xml:space="preserve">ь Территориальной программы обязательного медицинского страхования города Москвы всего </w:t>
            </w:r>
            <w:hyperlink w:anchor="Par700"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 w:history="1">
              <w:r>
                <w:rPr>
                  <w:color w:val="0000FF"/>
                </w:rPr>
                <w:t>&lt;2&gt;</w:t>
              </w:r>
            </w:hyperlink>
            <w:r>
              <w:t xml:space="preserve"> (сумма строк 04 + 08)</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03</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261812858,20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21324,61</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280071570,90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22811,78</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297058606,40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24195,37</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 Стоимость Территориальной программы обя</w:t>
            </w:r>
            <w:r>
              <w:t xml:space="preserve">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ar700"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 w:history="1">
              <w:r>
                <w:rPr>
                  <w:color w:val="0000FF"/>
                </w:rPr>
                <w:t>&lt;2&gt;</w:t>
              </w:r>
            </w:hyperlink>
            <w:r>
              <w:t xml:space="preserve"> (сумма строк 05 + 06 + 07), в том числе:</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04</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258898</w:t>
            </w:r>
            <w:r>
              <w:t>658,20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21087,25</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277157370,90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22574,42</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294144406,40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23958,01</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1.1. Субвенции из бюджета Федерального фонда обязательного медицинского страхования </w:t>
            </w:r>
            <w:hyperlink w:anchor="Par700"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 w:history="1">
              <w:r>
                <w:rPr>
                  <w:color w:val="0000FF"/>
                </w:rPr>
                <w:t>&lt;2&gt;</w:t>
              </w:r>
            </w:hyperlink>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05</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238524981,70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19427,82</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256715565,80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20909,44</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273638940,70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22287,84</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w:t>
            </w:r>
            <w:r>
              <w:t>части базовой программы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19477247,00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1586,42</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19477247,00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1586,42</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19477247,00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1586,42</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 Прочие поступления</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07</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896429,50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73,01</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964558,10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78,56</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1028218,70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83,75</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08</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w:t>
            </w:r>
            <w:r>
              <w:t>6</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2.1. Межбюджетные трансферты, передаваемые из бюджета города Москвы в бюджет Московского городского фонда обязательного медицинского страхования на </w:t>
            </w:r>
            <w:r>
              <w:lastRenderedPageBreak/>
              <w:t>финансовое обеспечение дополнительных видов медицинской помощи</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09</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2914200,00</w:t>
            </w: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2914200,00</w:t>
            </w: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2914200,00</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r>
      <w:tr w:rsidR="00000000">
        <w:tc>
          <w:tcPr>
            <w:tcW w:w="4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w:t>
            </w:r>
            <w:r>
              <w:t>плату медицинской помощи в рамках базовой программы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bl>
    <w:p w:rsidR="00000000" w:rsidRDefault="008E0C63">
      <w:pPr>
        <w:pStyle w:val="ConsPlusNormal"/>
        <w:jc w:val="both"/>
        <w:sectPr w:rsidR="00000000">
          <w:headerReference w:type="default" r:id="rId23"/>
          <w:footerReference w:type="default" r:id="rId24"/>
          <w:pgSz w:w="16838" w:h="11906" w:orient="landscape"/>
          <w:pgMar w:top="1133" w:right="1440" w:bottom="566" w:left="1440" w:header="0" w:footer="0" w:gutter="0"/>
          <w:cols w:space="720"/>
          <w:noEndnote/>
        </w:sectPr>
      </w:pPr>
    </w:p>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19" w:name="Par699"/>
      <w:bookmarkEnd w:id="19"/>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w:t>
      </w:r>
      <w:r>
        <w:t>тных трансфертов (строки 06 и 10).</w:t>
      </w:r>
    </w:p>
    <w:p w:rsidR="00000000" w:rsidRDefault="008E0C63">
      <w:pPr>
        <w:pStyle w:val="ConsPlusNormal"/>
        <w:spacing w:before="240"/>
        <w:ind w:firstLine="540"/>
        <w:jc w:val="both"/>
      </w:pPr>
      <w:bookmarkStart w:id="20" w:name="Par700"/>
      <w:bookmarkEnd w:id="20"/>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w:t>
      </w:r>
      <w:r>
        <w:t>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w:t>
      </w:r>
      <w:r>
        <w:t>астрахованное лицо - 160,51 рубля; в 2020 году - 2055446,0 тыс. рублей, на одно застрахованное лицо - 167,42 рубля; в 2021 году - 2139719,3 тыс. рублей, на одно застрахованное лицо - 174,28 рубля.</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2</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21" w:name="Par709"/>
      <w:bookmarkEnd w:id="21"/>
      <w:r>
        <w:t>УТВЕРЖДЕННАЯ СТОИМОСТЬ</w:t>
      </w:r>
    </w:p>
    <w:p w:rsidR="00000000" w:rsidRDefault="008E0C63">
      <w:pPr>
        <w:pStyle w:val="ConsPlusTitle"/>
        <w:jc w:val="center"/>
      </w:pPr>
      <w:r>
        <w:t>ТЕРРИТОРИАЛЬНОЙ ПРОГРАММЫ ГОСУДАРСТВЕННЫХ ГАРАНТИЙ</w:t>
      </w:r>
    </w:p>
    <w:p w:rsidR="00000000" w:rsidRDefault="008E0C63">
      <w:pPr>
        <w:pStyle w:val="ConsPlusTitle"/>
        <w:jc w:val="center"/>
      </w:pPr>
      <w:r>
        <w:t>БЕСПЛАТНОГО ОКАЗАНИЯ ГРАЖДАНАМ МЕДИЦИНСКОЙ ПОМОЩИ В ГОРОДЕ</w:t>
      </w:r>
    </w:p>
    <w:p w:rsidR="00000000" w:rsidRDefault="008E0C63">
      <w:pPr>
        <w:pStyle w:val="ConsPlusTitle"/>
        <w:jc w:val="center"/>
      </w:pPr>
      <w:r>
        <w:t>МОСКВЕ НА 2019 ГОД И НА ПЛАНОВЫЙ ПЕРИОД 2020 И 2021 ГОДОВ</w:t>
      </w:r>
    </w:p>
    <w:p w:rsidR="00000000" w:rsidRDefault="008E0C63">
      <w:pPr>
        <w:pStyle w:val="ConsPlusTitle"/>
        <w:jc w:val="center"/>
      </w:pPr>
      <w:r>
        <w:t>ПО УСЛОВИЯМ ЕЕ ОКАЗАНИЯ</w:t>
      </w:r>
    </w:p>
    <w:p w:rsidR="00000000" w:rsidRDefault="008E0C63">
      <w:pPr>
        <w:pStyle w:val="ConsPlusNormal"/>
        <w:jc w:val="both"/>
      </w:pPr>
    </w:p>
    <w:p w:rsidR="00000000" w:rsidRDefault="008E0C63">
      <w:pPr>
        <w:pStyle w:val="ConsPlusNormal"/>
        <w:jc w:val="right"/>
        <w:outlineLvl w:val="2"/>
      </w:pPr>
      <w:r>
        <w:t>Таблица 1</w:t>
      </w:r>
    </w:p>
    <w:p w:rsidR="00000000" w:rsidRDefault="008E0C63">
      <w:pPr>
        <w:pStyle w:val="ConsPlusNormal"/>
        <w:jc w:val="both"/>
      </w:pPr>
    </w:p>
    <w:p w:rsidR="00000000" w:rsidRDefault="008E0C63">
      <w:pPr>
        <w:pStyle w:val="ConsPlusTitle"/>
        <w:jc w:val="center"/>
      </w:pPr>
      <w:r>
        <w:t>УТВЕРЖДЕННАЯ СТОИМОСТЬ</w:t>
      </w:r>
    </w:p>
    <w:p w:rsidR="00000000" w:rsidRDefault="008E0C63">
      <w:pPr>
        <w:pStyle w:val="ConsPlusTitle"/>
        <w:jc w:val="center"/>
      </w:pPr>
      <w:r>
        <w:t>ТЕРРИТОРИАЛЬНОЙ ПРОГРАММЫ ГОСУДАРСТВЕННЫХ ГАРАНТИЙ</w:t>
      </w:r>
    </w:p>
    <w:p w:rsidR="00000000" w:rsidRDefault="008E0C63">
      <w:pPr>
        <w:pStyle w:val="ConsPlusTitle"/>
        <w:jc w:val="center"/>
      </w:pPr>
      <w:r>
        <w:t>БЕСПЛАТНОГО ОКАЗАНИЯ ГРАЖДАНАМ МЕДИЦИНСКОЙ ПОМОЩИ В ГОРОДЕ</w:t>
      </w:r>
    </w:p>
    <w:p w:rsidR="00000000" w:rsidRDefault="008E0C63">
      <w:pPr>
        <w:pStyle w:val="ConsPlusTitle"/>
        <w:jc w:val="center"/>
      </w:pPr>
      <w:r>
        <w:t>МОСКВЕ НА 2019 ГОД ПО УСЛОВИЯМ ЕЕ ОКАЗАНИЯ</w:t>
      </w:r>
    </w:p>
    <w:p w:rsidR="00000000" w:rsidRDefault="008E0C63">
      <w:pPr>
        <w:pStyle w:val="ConsPlusNormal"/>
        <w:jc w:val="both"/>
      </w:pPr>
    </w:p>
    <w:p w:rsidR="00000000" w:rsidRDefault="008E0C63">
      <w:pPr>
        <w:pStyle w:val="ConsPlusNormal"/>
        <w:jc w:val="both"/>
        <w:sectPr w:rsidR="00000000">
          <w:headerReference w:type="default" r:id="rId25"/>
          <w:footerReference w:type="default" r:id="rId2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175"/>
        <w:gridCol w:w="1134"/>
        <w:gridCol w:w="1587"/>
        <w:gridCol w:w="1247"/>
        <w:gridCol w:w="2154"/>
        <w:gridCol w:w="1636"/>
        <w:gridCol w:w="1504"/>
        <w:gridCol w:w="1567"/>
        <w:gridCol w:w="1580"/>
        <w:gridCol w:w="1701"/>
        <w:gridCol w:w="1684"/>
        <w:gridCol w:w="1184"/>
      </w:tblGrid>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Виды и условия оказания медицинской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строки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w:t>
            </w:r>
            <w:r>
              <w:t>инской помощи в городе Москве</w:t>
            </w:r>
          </w:p>
        </w:tc>
        <w:tc>
          <w:tcPr>
            <w:tcW w:w="4569"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рублей</w:t>
            </w:r>
          </w:p>
        </w:tc>
        <w:tc>
          <w:tcPr>
            <w:tcW w:w="3385"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тыс. рублей</w:t>
            </w:r>
          </w:p>
        </w:tc>
        <w:tc>
          <w:tcPr>
            <w:tcW w:w="118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 процентах к итогу</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за счет средств 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за счет средств бюджета города Москвы</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средства ОМС</w:t>
            </w:r>
          </w:p>
        </w:tc>
        <w:tc>
          <w:tcPr>
            <w:tcW w:w="118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8</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10</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I. Медицинская помощь, предоставляемая за счет консолидированного бюджета города Москвы, в том числе </w:t>
            </w:r>
            <w:hyperlink w:anchor="Par1412"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r>
              <w:t>0050,79</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126392404,0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31,92</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0,103857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4459,50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463,15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5824280,6</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0,049857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5373,08</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267,89</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3368792,2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 Медицинская помощь в амбулаторных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0,511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1681,56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859,28</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10805751,4</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посещений по </w:t>
            </w:r>
            <w:r>
              <w:lastRenderedPageBreak/>
              <w:t>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0,009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0,1008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2985,22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300,91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3784060,0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0,0090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3.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08</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0,01599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161452,00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2581,62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32464797,9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0,00329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42741,72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140,62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1768351,9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4. Медицинская помощь в условиях дневного стационара</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49091,91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196,37</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2469395,9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5.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0,064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3792,21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242,70</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3052057,0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6. Иные государственные и муниципальные услуги (работы)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4924,20</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61923603,0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0,00183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250444,36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458,31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5763458,2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1413"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r>
              <w:t xml:space="preserve">, в том числе на </w:t>
            </w:r>
            <w:r>
              <w:lastRenderedPageBreak/>
              <w:t>приобретение: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617,92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7770580,0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санитарного транспорта</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11,02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138620,0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МРТ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12,79</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160800,0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594,11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7471160,0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III. Медицинская помощь в рамках Территориальной программы ОМС:</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21324,61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261812858,20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66,12</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 (сумма строк 27 + 32)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1388,79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17050865,1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амбулаторных условиях</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сумма строк</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 + 33.1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2,37403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825,42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1959,57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24058604,9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28.1.1 + 33.1.1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0,644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2076,44</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1337,23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16417837,3</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28.2 + 33.2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1349,37</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377,82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4638683,9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28.3 + 33.3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2688,85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5856,32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71900954,6</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специализированная медицинская помощь в стационарных условиях (сумма строк 29 + 34),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0,163833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63841,41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10459,33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128415185,4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"онкология" (сумма строк 29.1 + 34.1)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0,0091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127336,11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1158,76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14226672,4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 (сумма строк 29.2 + 34.2)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0,002</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115,06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1412648,8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медицинская реабилитация для детей 0-17 лет (сумма строк 29.2.1 + 34.2.1)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0,0005</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28,76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353100,8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 (сумма строк 29.3 + 34.3)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0,008573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182790,16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1567,06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19240367,2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(сумма строк 30 + 35),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0,031367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34752,77</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1090,15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13383543,9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 (сумма строк 30.1 + 35.1)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0,00631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117173,76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739,37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9077613,0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 (сумма строк 30.2 + 35.2)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 (сумма строк 30.3 + 35.3)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0,000281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113907,50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32,01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393002,7</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паллиативная медицинская помощь </w:t>
            </w:r>
            <w:hyperlink w:anchor="Par1414"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строке 36)</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затраты на ведение дела по ОМС страховыми медицинскими организациями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192,63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2365020,4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из строки 19: 1. Медицинская помощь, предоставляемая в рамках базовой программы ОМС застрахованным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20894,62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256533637,80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1388,79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17050865,1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2,350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824,46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1937,48</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23787404,9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0,644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2076,44</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1337,23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16417837,3</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1349,37</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377,82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4638683,9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2688,85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5856,32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71900954,6</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0,1634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63297,31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10342,78</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126983450,4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0,0091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127336,11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1158,76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14226672,4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случаев </w:t>
            </w:r>
            <w:r>
              <w:lastRenderedPageBreak/>
              <w:t>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0,002</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115,06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1412648,8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0,0005</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28,76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353100,8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0,00814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178195,26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1450,51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17808632,2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0,031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31981,73</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991,43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12172278,9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0,00631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117173,76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739,37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9077613,0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0,000281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113907,50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32,01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393002,7</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2. Медицинская помощь по видам и заболеваниям сверх базовой программы: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0,02403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919,20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22,09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271200,0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w:t>
            </w:r>
            <w:r>
              <w:t xml:space="preserve">ий для проведения профилактических медицинских осмотров, в том числе </w:t>
            </w:r>
            <w:r>
              <w:lastRenderedPageBreak/>
              <w:t>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116,55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1431735,0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116,55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1431735,0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ИТОГО (сумма строк 1 + 14 + 19)</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10668,71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21324,61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134162984,0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261812858,2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100,00</w:t>
            </w:r>
          </w:p>
        </w:tc>
      </w:tr>
    </w:tbl>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22" w:name="Par1412"/>
      <w:bookmarkEnd w:id="22"/>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00000" w:rsidRDefault="008E0C63">
      <w:pPr>
        <w:pStyle w:val="ConsPlusNormal"/>
        <w:spacing w:before="240"/>
        <w:ind w:firstLine="540"/>
        <w:jc w:val="both"/>
      </w:pPr>
      <w:bookmarkStart w:id="23" w:name="Par1413"/>
      <w:bookmarkEnd w:id="23"/>
      <w:r>
        <w:t>&lt;2&gt; Указываются ра</w:t>
      </w:r>
      <w:r>
        <w:t>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00000" w:rsidRDefault="008E0C63">
      <w:pPr>
        <w:pStyle w:val="ConsPlusNormal"/>
        <w:spacing w:before="240"/>
        <w:ind w:firstLine="540"/>
        <w:jc w:val="both"/>
      </w:pPr>
      <w:bookmarkStart w:id="24" w:name="Par1414"/>
      <w:bookmarkEnd w:id="24"/>
      <w:r>
        <w:t>&lt;3&gt; В случае включения паллиативной медицинско</w:t>
      </w:r>
      <w:r>
        <w:t>й помощи в Территориальную программу ОМС сверх базовой программы ОМС с соответствующим платежом субъекта.</w:t>
      </w:r>
    </w:p>
    <w:p w:rsidR="00000000" w:rsidRDefault="008E0C63">
      <w:pPr>
        <w:pStyle w:val="ConsPlusNormal"/>
        <w:jc w:val="both"/>
      </w:pPr>
    </w:p>
    <w:p w:rsidR="00000000" w:rsidRDefault="008E0C63">
      <w:pPr>
        <w:pStyle w:val="ConsPlusNormal"/>
        <w:jc w:val="right"/>
        <w:outlineLvl w:val="2"/>
      </w:pPr>
      <w:r>
        <w:t>Таблица 2</w:t>
      </w:r>
    </w:p>
    <w:p w:rsidR="00000000" w:rsidRDefault="008E0C63">
      <w:pPr>
        <w:pStyle w:val="ConsPlusNormal"/>
        <w:jc w:val="both"/>
      </w:pPr>
    </w:p>
    <w:p w:rsidR="00000000" w:rsidRDefault="008E0C63">
      <w:pPr>
        <w:pStyle w:val="ConsPlusTitle"/>
        <w:jc w:val="center"/>
      </w:pPr>
      <w:r>
        <w:t>УТВЕРЖДЕННАЯ СТОИМОСТЬ</w:t>
      </w:r>
    </w:p>
    <w:p w:rsidR="00000000" w:rsidRDefault="008E0C63">
      <w:pPr>
        <w:pStyle w:val="ConsPlusTitle"/>
        <w:jc w:val="center"/>
      </w:pPr>
      <w:r>
        <w:t>ТЕРРИТОРИАЛЬНОЙ ПРОГРАММЫ ГОСУДАРСТВЕННЫХ ГАРАНТИЙ</w:t>
      </w:r>
    </w:p>
    <w:p w:rsidR="00000000" w:rsidRDefault="008E0C63">
      <w:pPr>
        <w:pStyle w:val="ConsPlusTitle"/>
        <w:jc w:val="center"/>
      </w:pPr>
      <w:r>
        <w:t>БЕСПЛАТНОГО ОКАЗАНИЯ ГРАЖДАНАМ МЕДИЦИНСКОЙ ПОМОЩИ В ГОРОДЕ</w:t>
      </w:r>
    </w:p>
    <w:p w:rsidR="00000000" w:rsidRDefault="008E0C63">
      <w:pPr>
        <w:pStyle w:val="ConsPlusTitle"/>
        <w:jc w:val="center"/>
      </w:pPr>
      <w:r>
        <w:t>МОСКВ</w:t>
      </w:r>
      <w:r>
        <w:t>Е НА 2020 ГОД ПО УСЛОВИЯМ ЕЕ ОКАЗАНИЯ</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1134"/>
        <w:gridCol w:w="1587"/>
        <w:gridCol w:w="1247"/>
        <w:gridCol w:w="2154"/>
        <w:gridCol w:w="1636"/>
        <w:gridCol w:w="1504"/>
        <w:gridCol w:w="1567"/>
        <w:gridCol w:w="1580"/>
        <w:gridCol w:w="1701"/>
        <w:gridCol w:w="1684"/>
        <w:gridCol w:w="1184"/>
      </w:tblGrid>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Виды и условия оказания медицинской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строки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Объем медицинской помощи в расчете на одного жителя (норматив объемов предоставления медицинской помощи в </w:t>
            </w:r>
            <w:r>
              <w:lastRenderedPageBreak/>
              <w:t>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Стоимость единицы объема медицинской помощи (норматив финансовых затрат на единицу объема предоставле</w:t>
            </w:r>
            <w:r>
              <w:lastRenderedPageBreak/>
              <w:t>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w:t>
            </w:r>
            <w:r>
              <w:t>инской помощи</w:t>
            </w:r>
          </w:p>
        </w:tc>
        <w:tc>
          <w:tcPr>
            <w:tcW w:w="4569"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рублей</w:t>
            </w:r>
          </w:p>
        </w:tc>
        <w:tc>
          <w:tcPr>
            <w:tcW w:w="3385"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тыс. рублей</w:t>
            </w:r>
          </w:p>
        </w:tc>
        <w:tc>
          <w:tcPr>
            <w:tcW w:w="118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 процентах к итогу</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за счет средств </w:t>
            </w:r>
            <w:r>
              <w:lastRenderedPageBreak/>
              <w:t>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за счет средств бюджета </w:t>
            </w:r>
            <w:r>
              <w:lastRenderedPageBreak/>
              <w:t>города Москвы</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средства ОМС</w:t>
            </w:r>
          </w:p>
        </w:tc>
        <w:tc>
          <w:tcPr>
            <w:tcW w:w="118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8</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10</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2123"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10226,46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128601576,2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31,08</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0,103857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4459,50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463,15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5824280,6</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0,049857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53</w:t>
            </w:r>
            <w:r>
              <w:t>73,08</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267,89</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3368792,2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 Медицинская помощь в амбулаторных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0,511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1680,14</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858,55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10796588,4</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0,1008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2982,70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300,66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3780858,2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3. Специализированная медицинская помощь в </w:t>
            </w:r>
            <w:r>
              <w:lastRenderedPageBreak/>
              <w:t>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08</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случаев </w:t>
            </w:r>
            <w:r>
              <w:lastRenderedPageBreak/>
              <w:t>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0,01599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158843,23</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2539,90</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31940226,0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0,00329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42741,72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140,62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1768351,9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4. Медицинская помощь в условиях дневного стационара</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49091,91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196,37</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2469395,9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5.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0,064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3792,21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242,70</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3052057,0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6. Иные государственные и муниципальные услуги (работы)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5142,57</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64669711,9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0,00183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250444,36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458,31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5763458,2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2124"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r>
              <w:t>, в том числе на приобретение: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405,56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5100000,0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1,23</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санитарного транспорта</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52,11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655320,0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МРТ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16,71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210080,0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336,74</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4234600,0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III. Медицинская помощь в рамках Территориальной программы ОМС:</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22811,78</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280071570,90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67,69</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скорая медицинская помощь (сумма строк 27 + 32)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1388,79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17050865,1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амбулаторных условиях</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сумма строк</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 + 33.1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2,37403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875,61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2078,72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25521468,7</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28.1.1 + 33.1.1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0,655</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2161,82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1415,99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17384813,0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28.2 + 33.2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1432,36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401,06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4924012,9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28.3 + 33.3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2853,59</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6215,12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76306117,2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(сумма строк 29 + 34),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0,163833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69510,72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11388,15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139818742,4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"онкология" (сумма строк 29.1 + 34.1)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0,01023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164686,77</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1684,75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20684513,1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 (сумма строк 29.2 + 34.2)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173,94</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2135547,8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из них медицинская реабилитация для детей 0-17 лет </w:t>
            </w:r>
            <w:r>
              <w:lastRenderedPageBreak/>
              <w:t>(сумма строк 29.2.1 + 34.2.1)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22.2.1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случаев </w:t>
            </w:r>
            <w:r>
              <w:lastRenderedPageBreak/>
              <w:t>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0,0008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46,38</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569430,3</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высокотехнологичная медицинская помощь (сумма строк 29.3 + 34.3)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0,008573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193956,61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1662,79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20415692,0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(сумма строк 30 + 35),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0,031367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36142,12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1133,73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13918597,2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 (сумма строк 30.1 + 35.1)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0,00650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124161,36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807,05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9908554,0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 (сумма строк 30.2 + 35.2)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 (сумма строк 30.3 + 35.3)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0,000289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118691,60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34,30</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421118,1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паллиативная медицинская помощь </w:t>
            </w:r>
            <w:hyperlink w:anchor="Par2125"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строке 36)</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затраты на ведение дела по ОМС страховыми медицинскими организациями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206,21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2531767,4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right w:val="single" w:sz="4" w:space="0" w:color="auto"/>
            </w:tcBorders>
          </w:tcPr>
          <w:p w:rsidR="00000000" w:rsidRDefault="008E0C63">
            <w:pPr>
              <w:pStyle w:val="ConsPlusNormal"/>
            </w:pPr>
            <w:r>
              <w:t>из строки 19:</w:t>
            </w:r>
          </w:p>
        </w:tc>
        <w:tc>
          <w:tcPr>
            <w:tcW w:w="1247" w:type="dxa"/>
            <w:tcBorders>
              <w:top w:val="single" w:sz="4" w:space="0" w:color="auto"/>
              <w:left w:val="single" w:sz="4" w:space="0" w:color="auto"/>
              <w:right w:val="single" w:sz="4" w:space="0" w:color="auto"/>
            </w:tcBorders>
          </w:tcPr>
          <w:p w:rsidR="00000000" w:rsidRDefault="008E0C63">
            <w:pPr>
              <w:pStyle w:val="ConsPlusNormal"/>
            </w:pPr>
          </w:p>
        </w:tc>
        <w:tc>
          <w:tcPr>
            <w:tcW w:w="2154" w:type="dxa"/>
            <w:tcBorders>
              <w:top w:val="single" w:sz="4" w:space="0" w:color="auto"/>
              <w:left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right w:val="single" w:sz="4" w:space="0" w:color="auto"/>
            </w:tcBorders>
          </w:tcPr>
          <w:p w:rsidR="00000000" w:rsidRDefault="008E0C63">
            <w:pPr>
              <w:pStyle w:val="ConsPlusNormal"/>
            </w:pPr>
          </w:p>
        </w:tc>
        <w:tc>
          <w:tcPr>
            <w:tcW w:w="1580" w:type="dxa"/>
            <w:tcBorders>
              <w:top w:val="single" w:sz="4" w:space="0" w:color="auto"/>
              <w:left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right w:val="single" w:sz="4" w:space="0" w:color="auto"/>
            </w:tcBorders>
          </w:tcPr>
          <w:p w:rsidR="00000000" w:rsidRDefault="008E0C63">
            <w:pPr>
              <w:pStyle w:val="ConsPlusNormal"/>
            </w:pPr>
          </w:p>
        </w:tc>
        <w:tc>
          <w:tcPr>
            <w:tcW w:w="1684" w:type="dxa"/>
            <w:tcBorders>
              <w:top w:val="single" w:sz="4" w:space="0" w:color="auto"/>
              <w:left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right w:val="single" w:sz="4" w:space="0" w:color="auto"/>
            </w:tcBorders>
          </w:tcPr>
          <w:p w:rsidR="00000000" w:rsidRDefault="008E0C63">
            <w:pPr>
              <w:pStyle w:val="ConsPlusNormal"/>
            </w:pPr>
          </w:p>
        </w:tc>
      </w:tr>
      <w:tr w:rsidR="00000000">
        <w:tc>
          <w:tcPr>
            <w:tcW w:w="5896" w:type="dxa"/>
            <w:gridSpan w:val="3"/>
            <w:tcBorders>
              <w:left w:val="single" w:sz="4" w:space="0" w:color="auto"/>
              <w:bottom w:val="single" w:sz="4" w:space="0" w:color="auto"/>
              <w:right w:val="single" w:sz="4" w:space="0" w:color="auto"/>
            </w:tcBorders>
          </w:tcPr>
          <w:p w:rsidR="00000000" w:rsidRDefault="008E0C63">
            <w:pPr>
              <w:pStyle w:val="ConsPlusNormal"/>
            </w:pPr>
            <w:r>
              <w:t>1. Медицинская помощь, предоставляемая в рамках базовой программы ОМС застрахованным лицам</w:t>
            </w:r>
          </w:p>
        </w:tc>
        <w:tc>
          <w:tcPr>
            <w:tcW w:w="1247" w:type="dxa"/>
            <w:tcBorders>
              <w:left w:val="single" w:sz="4" w:space="0" w:color="auto"/>
              <w:bottom w:val="single" w:sz="4" w:space="0" w:color="auto"/>
              <w:right w:val="single" w:sz="4" w:space="0" w:color="auto"/>
            </w:tcBorders>
          </w:tcPr>
          <w:p w:rsidR="00000000" w:rsidRDefault="008E0C63">
            <w:pPr>
              <w:pStyle w:val="ConsPlusNormal"/>
            </w:pPr>
            <w:r>
              <w:t>26</w:t>
            </w:r>
          </w:p>
        </w:tc>
        <w:tc>
          <w:tcPr>
            <w:tcW w:w="2154" w:type="dxa"/>
            <w:tcBorders>
              <w:left w:val="single" w:sz="4" w:space="0" w:color="auto"/>
              <w:bottom w:val="single" w:sz="4" w:space="0" w:color="auto"/>
              <w:right w:val="single" w:sz="4" w:space="0" w:color="auto"/>
            </w:tcBorders>
          </w:tcPr>
          <w:p w:rsidR="00000000" w:rsidRDefault="008E0C63">
            <w:pPr>
              <w:pStyle w:val="ConsPlusNormal"/>
            </w:pPr>
          </w:p>
        </w:tc>
        <w:tc>
          <w:tcPr>
            <w:tcW w:w="1636" w:type="dxa"/>
            <w:tcBorders>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left w:val="single" w:sz="4" w:space="0" w:color="auto"/>
              <w:bottom w:val="single" w:sz="4" w:space="0" w:color="auto"/>
              <w:right w:val="single" w:sz="4" w:space="0" w:color="auto"/>
            </w:tcBorders>
          </w:tcPr>
          <w:p w:rsidR="00000000" w:rsidRDefault="008E0C63">
            <w:pPr>
              <w:pStyle w:val="ConsPlusNormal"/>
            </w:pPr>
            <w:r>
              <w:t>22368,21</w:t>
            </w:r>
          </w:p>
        </w:tc>
        <w:tc>
          <w:tcPr>
            <w:tcW w:w="1701" w:type="dxa"/>
            <w:tcBorders>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left w:val="single" w:sz="4" w:space="0" w:color="auto"/>
              <w:bottom w:val="single" w:sz="4" w:space="0" w:color="auto"/>
              <w:right w:val="single" w:sz="4" w:space="0" w:color="auto"/>
            </w:tcBorders>
          </w:tcPr>
          <w:p w:rsidR="00000000" w:rsidRDefault="008E0C63">
            <w:pPr>
              <w:pStyle w:val="ConsPlusNormal"/>
            </w:pPr>
            <w:r>
              <w:t>274625603,50</w:t>
            </w:r>
          </w:p>
        </w:tc>
        <w:tc>
          <w:tcPr>
            <w:tcW w:w="1184" w:type="dxa"/>
            <w:tcBorders>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1388,79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17050865,1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2,350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875,16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2056,63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25250268,7</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 том числе </w:t>
            </w:r>
            <w:r>
              <w:lastRenderedPageBreak/>
              <w:t>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0,655</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2161,82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1415,99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17384813,0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1432,36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401,06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4924012,9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2853,59</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6215,12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76306117,2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0,1634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68981,61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11271,60</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138387007,4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0,01023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164686,77</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1684,75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20684513,1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173,94</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2135547,8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46,38</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569430,3</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0,00814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189956,15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1546,24</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18983957,0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0,031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33387,41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1035,01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12707332,2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медицинская помощь в условиях дневного стационара </w:t>
            </w:r>
            <w:r>
              <w:lastRenderedPageBreak/>
              <w:t>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30.1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0,00650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124161,36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807,05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9908554,0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0,000289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118691,60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34,30</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421118,1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2. Медицинская помощь по видам и заболеваниям сверх базовой программы: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0,02403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919,20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22,09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271200,0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116,55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1431735,0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116,55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1431735,0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ИТОГО (сумма строк 1 + 14 + 19)</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10632,02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22811,78</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133701576,2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280071570,9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100,00</w:t>
            </w:r>
          </w:p>
        </w:tc>
      </w:tr>
    </w:tbl>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25" w:name="Par2123"/>
      <w:bookmarkEnd w:id="25"/>
      <w:r>
        <w:t>&lt;1&gt; Без учета средств консолид</w:t>
      </w:r>
      <w:r>
        <w:t>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00000" w:rsidRDefault="008E0C63">
      <w:pPr>
        <w:pStyle w:val="ConsPlusNormal"/>
        <w:spacing w:before="240"/>
        <w:ind w:firstLine="540"/>
        <w:jc w:val="both"/>
      </w:pPr>
      <w:bookmarkStart w:id="26" w:name="Par2124"/>
      <w:bookmarkEnd w:id="26"/>
      <w:r>
        <w:t>&lt;2&gt; Указываются расходы консолидированного бюдже</w:t>
      </w:r>
      <w:r>
        <w:t>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00000" w:rsidRDefault="008E0C63">
      <w:pPr>
        <w:pStyle w:val="ConsPlusNormal"/>
        <w:spacing w:before="240"/>
        <w:ind w:firstLine="540"/>
        <w:jc w:val="both"/>
      </w:pPr>
      <w:bookmarkStart w:id="27" w:name="Par2125"/>
      <w:bookmarkEnd w:id="27"/>
      <w:r>
        <w:lastRenderedPageBreak/>
        <w:t>&lt;3&gt; В случае включения паллиативной медицинской помощи в Территориальную про</w:t>
      </w:r>
      <w:r>
        <w:t>грамму ОМС сверх базовой программы ОМС с соответствующим платежом субъекта.</w:t>
      </w:r>
    </w:p>
    <w:p w:rsidR="00000000" w:rsidRDefault="008E0C63">
      <w:pPr>
        <w:pStyle w:val="ConsPlusNormal"/>
        <w:jc w:val="both"/>
      </w:pPr>
    </w:p>
    <w:p w:rsidR="00000000" w:rsidRDefault="008E0C63">
      <w:pPr>
        <w:pStyle w:val="ConsPlusNormal"/>
        <w:jc w:val="right"/>
        <w:outlineLvl w:val="2"/>
      </w:pPr>
      <w:r>
        <w:t>Таблица 3</w:t>
      </w:r>
    </w:p>
    <w:p w:rsidR="00000000" w:rsidRDefault="008E0C63">
      <w:pPr>
        <w:pStyle w:val="ConsPlusNormal"/>
        <w:jc w:val="both"/>
      </w:pPr>
    </w:p>
    <w:p w:rsidR="00000000" w:rsidRDefault="008E0C63">
      <w:pPr>
        <w:pStyle w:val="ConsPlusTitle"/>
        <w:jc w:val="center"/>
      </w:pPr>
      <w:r>
        <w:t>УТВЕРЖДЕННАЯ СТОИМОСТЬ</w:t>
      </w:r>
    </w:p>
    <w:p w:rsidR="00000000" w:rsidRDefault="008E0C63">
      <w:pPr>
        <w:pStyle w:val="ConsPlusTitle"/>
        <w:jc w:val="center"/>
      </w:pPr>
      <w:r>
        <w:t>ТЕРРИТОРИАЛЬНОЙ ПРОГРАММЫ ГОСУДАРСТВЕННЫХ ГАРАНТИЙ</w:t>
      </w:r>
    </w:p>
    <w:p w:rsidR="00000000" w:rsidRDefault="008E0C63">
      <w:pPr>
        <w:pStyle w:val="ConsPlusTitle"/>
        <w:jc w:val="center"/>
      </w:pPr>
      <w:r>
        <w:t>БЕСПЛАТНОГО ОКАЗАНИЯ ГРАЖДАНАМ МЕДИЦИНСКОЙ ПОМОЩИ В ГОРОДЕ</w:t>
      </w:r>
    </w:p>
    <w:p w:rsidR="00000000" w:rsidRDefault="008E0C63">
      <w:pPr>
        <w:pStyle w:val="ConsPlusTitle"/>
        <w:jc w:val="center"/>
      </w:pPr>
      <w:r>
        <w:t>МОСКВЕ НА 2021 ГОД ПО УСЛОВИЯМ ЕЕ О</w:t>
      </w:r>
      <w:r>
        <w:t>КАЗАНИЯ</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1134"/>
        <w:gridCol w:w="1587"/>
        <w:gridCol w:w="1247"/>
        <w:gridCol w:w="2154"/>
        <w:gridCol w:w="1636"/>
        <w:gridCol w:w="1504"/>
        <w:gridCol w:w="1567"/>
        <w:gridCol w:w="1580"/>
        <w:gridCol w:w="1701"/>
        <w:gridCol w:w="1684"/>
        <w:gridCol w:w="1184"/>
      </w:tblGrid>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Виды и условия оказания медицинской помощи</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строки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Стоимость единицы о</w:t>
            </w:r>
            <w:r>
              <w:t>бъема медицинской помощи (норматив финансовых затрат на единицу объема предоставления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Утвер</w:t>
            </w:r>
            <w:r>
              <w:t>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рублей</w:t>
            </w:r>
          </w:p>
        </w:tc>
        <w:tc>
          <w:tcPr>
            <w:tcW w:w="3385"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тыс. рублей</w:t>
            </w:r>
          </w:p>
        </w:tc>
        <w:tc>
          <w:tcPr>
            <w:tcW w:w="118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 процентах к итогу</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за счет средств 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за счет средств бюджета города Москвы</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средства ОМС</w:t>
            </w:r>
          </w:p>
        </w:tc>
        <w:tc>
          <w:tcPr>
            <w:tcW w:w="118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8</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10</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2834"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10226,46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r>
              <w:t>28601576,2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29,86</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0,103857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4459,50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463,15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5824280,6</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0,049857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5373,08</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267,89</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3368792,2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 Медицинская помощь в амбулаторных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0,511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1680,14</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858,55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10796588,4</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0,1008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2982,70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300,66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3780858,2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0,0090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3.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08</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0,01599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158843,23</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2539,90</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31940226,0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незастрахованным по ОМС лицам</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0,00329</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42741,72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140,62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1768351,9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4. Медицинская помощь в условиях дневного стационара</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49091,91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196,37</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2469395,9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5.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0,064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3792,21</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242,70</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3052057,0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6. Иные государственные и муниципальные услуги </w:t>
            </w:r>
            <w:r>
              <w:lastRenderedPageBreak/>
              <w:t>(работы)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5142,57</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64669711,9</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0,00183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250444,36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458,31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5763458,2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2835"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r>
              <w:t>, в том числе на приобретение: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405,56</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5100000,0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1,18</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санитарного транспорта</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13,78</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173270,0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МРТ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8,71</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109500,0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иного медицинского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383,07</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4817230,0</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III. Медицинская помощь в рамках Территориальной программы ОМС:</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24195,37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297058606,40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68,96</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 (сумма строк 27 + 32)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1388,79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17050865,1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амбулаторных условиях</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сумма строк</w:t>
            </w: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 + 33.1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2,37403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924,98</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2195,93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26960514,1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28.1.1 + 33.1.1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 том числе посещений для проведения профилактических </w:t>
            </w:r>
            <w:r>
              <w:lastRenderedPageBreak/>
              <w:t>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0,665</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2252,83</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1498,13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18393286,6</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28.2 + 33.2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1514,00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423,92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5204676,5</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28.3 + 33.3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3016,79</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6570,57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80670153,5</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(сумма строк 29 + 34),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0,163833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74529,92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12210,46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149914721,0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"онкология" (сумма строк 29.1 + 34.1)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0,01076</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182419,39</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1962,83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24098639,4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 (сумма строк 29.2 + 34.2)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176,01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2160962,2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медицинская реабилитация для детей 0-17 лет (сумма строк 29.2.1 + 34.2.1)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46,93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576182,9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 (сумма строк 29.3 + 34.3)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0,008573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205861,43</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1764,85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21668733,3</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(сумма строк 30 + 35),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0,031367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37835,62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1186,85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14570777,8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 (сумма строк 30.1 + 35.1)</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0,00668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129206,10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863,10</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10596707,7</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высокотехнологичная медицинская помощь (сумма строк 30.2 + 35.2)</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 (сумма строк 30.3 + 35.3)</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0,000297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124219,70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36,89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452916,9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паллиативная медицинская помощь </w:t>
            </w:r>
            <w:hyperlink w:anchor="Par2836"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строке 36)</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затраты на ведение дела по ОМС страховыми медицинскими организациями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218,85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2686898,4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right w:val="single" w:sz="4" w:space="0" w:color="auto"/>
            </w:tcBorders>
          </w:tcPr>
          <w:p w:rsidR="00000000" w:rsidRDefault="008E0C63">
            <w:pPr>
              <w:pStyle w:val="ConsPlusNormal"/>
            </w:pPr>
            <w:r>
              <w:t>из строки 19:</w:t>
            </w:r>
          </w:p>
        </w:tc>
        <w:tc>
          <w:tcPr>
            <w:tcW w:w="1247" w:type="dxa"/>
            <w:tcBorders>
              <w:top w:val="single" w:sz="4" w:space="0" w:color="auto"/>
              <w:left w:val="single" w:sz="4" w:space="0" w:color="auto"/>
              <w:right w:val="single" w:sz="4" w:space="0" w:color="auto"/>
            </w:tcBorders>
          </w:tcPr>
          <w:p w:rsidR="00000000" w:rsidRDefault="008E0C63">
            <w:pPr>
              <w:pStyle w:val="ConsPlusNormal"/>
            </w:pPr>
          </w:p>
        </w:tc>
        <w:tc>
          <w:tcPr>
            <w:tcW w:w="2154" w:type="dxa"/>
            <w:tcBorders>
              <w:top w:val="single" w:sz="4" w:space="0" w:color="auto"/>
              <w:left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right w:val="single" w:sz="4" w:space="0" w:color="auto"/>
            </w:tcBorders>
          </w:tcPr>
          <w:p w:rsidR="00000000" w:rsidRDefault="008E0C63">
            <w:pPr>
              <w:pStyle w:val="ConsPlusNormal"/>
            </w:pPr>
          </w:p>
        </w:tc>
        <w:tc>
          <w:tcPr>
            <w:tcW w:w="1580" w:type="dxa"/>
            <w:tcBorders>
              <w:top w:val="single" w:sz="4" w:space="0" w:color="auto"/>
              <w:left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right w:val="single" w:sz="4" w:space="0" w:color="auto"/>
            </w:tcBorders>
          </w:tcPr>
          <w:p w:rsidR="00000000" w:rsidRDefault="008E0C63">
            <w:pPr>
              <w:pStyle w:val="ConsPlusNormal"/>
            </w:pPr>
          </w:p>
        </w:tc>
        <w:tc>
          <w:tcPr>
            <w:tcW w:w="1684" w:type="dxa"/>
            <w:tcBorders>
              <w:top w:val="single" w:sz="4" w:space="0" w:color="auto"/>
              <w:left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right w:val="single" w:sz="4" w:space="0" w:color="auto"/>
            </w:tcBorders>
          </w:tcPr>
          <w:p w:rsidR="00000000" w:rsidRDefault="008E0C63">
            <w:pPr>
              <w:pStyle w:val="ConsPlusNormal"/>
            </w:pPr>
          </w:p>
        </w:tc>
      </w:tr>
      <w:tr w:rsidR="00000000">
        <w:tc>
          <w:tcPr>
            <w:tcW w:w="5896" w:type="dxa"/>
            <w:gridSpan w:val="3"/>
            <w:tcBorders>
              <w:left w:val="single" w:sz="4" w:space="0" w:color="auto"/>
              <w:bottom w:val="single" w:sz="4" w:space="0" w:color="auto"/>
              <w:right w:val="single" w:sz="4" w:space="0" w:color="auto"/>
            </w:tcBorders>
          </w:tcPr>
          <w:p w:rsidR="00000000" w:rsidRDefault="008E0C63">
            <w:pPr>
              <w:pStyle w:val="ConsPlusNormal"/>
            </w:pPr>
            <w:r>
              <w:t>1. Медицинская помощь, предоставляемая в рамках базовой программы ОМС застрахованным лицам</w:t>
            </w:r>
          </w:p>
        </w:tc>
        <w:tc>
          <w:tcPr>
            <w:tcW w:w="1247" w:type="dxa"/>
            <w:tcBorders>
              <w:left w:val="single" w:sz="4" w:space="0" w:color="auto"/>
              <w:bottom w:val="single" w:sz="4" w:space="0" w:color="auto"/>
              <w:right w:val="single" w:sz="4" w:space="0" w:color="auto"/>
            </w:tcBorders>
          </w:tcPr>
          <w:p w:rsidR="00000000" w:rsidRDefault="008E0C63">
            <w:pPr>
              <w:pStyle w:val="ConsPlusNormal"/>
            </w:pPr>
            <w:r>
              <w:t>26</w:t>
            </w:r>
          </w:p>
        </w:tc>
        <w:tc>
          <w:tcPr>
            <w:tcW w:w="2154" w:type="dxa"/>
            <w:tcBorders>
              <w:left w:val="single" w:sz="4" w:space="0" w:color="auto"/>
              <w:bottom w:val="single" w:sz="4" w:space="0" w:color="auto"/>
              <w:right w:val="single" w:sz="4" w:space="0" w:color="auto"/>
            </w:tcBorders>
          </w:tcPr>
          <w:p w:rsidR="00000000" w:rsidRDefault="008E0C63">
            <w:pPr>
              <w:pStyle w:val="ConsPlusNormal"/>
            </w:pPr>
          </w:p>
        </w:tc>
        <w:tc>
          <w:tcPr>
            <w:tcW w:w="1636" w:type="dxa"/>
            <w:tcBorders>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left w:val="single" w:sz="4" w:space="0" w:color="auto"/>
              <w:bottom w:val="single" w:sz="4" w:space="0" w:color="auto"/>
              <w:right w:val="single" w:sz="4" w:space="0" w:color="auto"/>
            </w:tcBorders>
          </w:tcPr>
          <w:p w:rsidR="00000000" w:rsidRDefault="008E0C63">
            <w:pPr>
              <w:pStyle w:val="ConsPlusNormal"/>
            </w:pPr>
            <w:r>
              <w:t>23739,16</w:t>
            </w:r>
          </w:p>
        </w:tc>
        <w:tc>
          <w:tcPr>
            <w:tcW w:w="1701" w:type="dxa"/>
            <w:tcBorders>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left w:val="single" w:sz="4" w:space="0" w:color="auto"/>
              <w:bottom w:val="single" w:sz="4" w:space="0" w:color="auto"/>
              <w:right w:val="single" w:sz="4" w:space="0" w:color="auto"/>
            </w:tcBorders>
          </w:tcPr>
          <w:p w:rsidR="00000000" w:rsidRDefault="008E0C63">
            <w:pPr>
              <w:pStyle w:val="ConsPlusNormal"/>
            </w:pPr>
            <w:r>
              <w:t>291457508,00</w:t>
            </w:r>
          </w:p>
        </w:tc>
        <w:tc>
          <w:tcPr>
            <w:tcW w:w="1184" w:type="dxa"/>
            <w:tcBorders>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1388,79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17050865,1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2,350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925,04</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2173,84</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26689314,1</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0,665</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2252,83</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1498,13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18393286,6</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w:t>
            </w:r>
            <w:r>
              <w:t xml:space="preserve"> медицинской </w:t>
            </w:r>
            <w:r>
              <w:lastRenderedPageBreak/>
              <w:t>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0,280</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1514,00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423,92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5204676,5</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3016,79</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6570,57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80670153,5</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0,1634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74014,16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12093,91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148482986,0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0,01076</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182419,39</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1962,83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24098639,4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176,01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2160962,2</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46,93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576182,9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0,00814</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202493,26</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1648,30</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20236998,3</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0,031</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35101,03</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1088,13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13359512,8</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0,00668</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129206,10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863,10</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10596707,7</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0,000297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124219,70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36,89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452916,9</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2. Медицинская помощь по видам и заболеваниям сверх базовой программы:</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237,36</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2914200,0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в амбулаторных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0,02403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919,20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22,09</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271200,0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33.1.1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специализированная медицинская помощь в стационарных условиях,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116,55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1431735,0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специализированная медицинская помощь в стационарных условиях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w:t>
            </w:r>
            <w:r>
              <w:t>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реабилитация в стационарных условиях</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медицинская реабилитация для детей 0-17 лет</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34.2.1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116,55</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1431735,0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медицинская помощь в условиях дневного стационара, в том числе:</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медицинская помощь в условиях дневного стационара по профилю "онкология"</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35.1</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высокотехнологичная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35.2</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98,72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1211265,0</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 экстракорпоральном оплодотворении</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35.3</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 паллиативная медицинская помощь</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r>
      <w:tr w:rsidR="00000000">
        <w:tc>
          <w:tcPr>
            <w:tcW w:w="5896" w:type="dxa"/>
            <w:gridSpan w:val="3"/>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ИТОГО (сумма строк 1 + 14 + 19)</w:t>
            </w:r>
          </w:p>
        </w:tc>
        <w:tc>
          <w:tcPr>
            <w:tcW w:w="12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w:t>
            </w:r>
          </w:p>
        </w:tc>
        <w:tc>
          <w:tcPr>
            <w:tcW w:w="215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10632,02</w:t>
            </w:r>
          </w:p>
        </w:tc>
        <w:tc>
          <w:tcPr>
            <w:tcW w:w="158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24195,37</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133701576,2</w:t>
            </w:r>
          </w:p>
        </w:tc>
        <w:tc>
          <w:tcPr>
            <w:tcW w:w="16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297058606,4</w:t>
            </w:r>
          </w:p>
        </w:tc>
        <w:tc>
          <w:tcPr>
            <w:tcW w:w="118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100,00</w:t>
            </w:r>
          </w:p>
        </w:tc>
      </w:tr>
    </w:tbl>
    <w:p w:rsidR="00000000" w:rsidRDefault="008E0C63">
      <w:pPr>
        <w:pStyle w:val="ConsPlusNormal"/>
        <w:jc w:val="both"/>
        <w:sectPr w:rsidR="00000000">
          <w:headerReference w:type="default" r:id="rId27"/>
          <w:footerReference w:type="default" r:id="rId28"/>
          <w:pgSz w:w="16838" w:h="11906" w:orient="landscape"/>
          <w:pgMar w:top="1133" w:right="1440" w:bottom="566" w:left="1440" w:header="0" w:footer="0" w:gutter="0"/>
          <w:cols w:space="720"/>
          <w:noEndnote/>
        </w:sectPr>
      </w:pPr>
    </w:p>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28" w:name="Par2834"/>
      <w:bookmarkEnd w:id="28"/>
      <w:r>
        <w:t>&lt;1&gt; Без учета средств консолидированного бюджета города Москвы на приобретение оборудования для медицинских организ</w:t>
      </w:r>
      <w:r>
        <w:t>аций, осуществляющих деятельность в сфере ОМС (затраты, не включенные в тариф на оплату медицинской помощи).</w:t>
      </w:r>
    </w:p>
    <w:p w:rsidR="00000000" w:rsidRDefault="008E0C63">
      <w:pPr>
        <w:pStyle w:val="ConsPlusNormal"/>
        <w:spacing w:before="240"/>
        <w:ind w:firstLine="540"/>
        <w:jc w:val="both"/>
      </w:pPr>
      <w:bookmarkStart w:id="29" w:name="Par2835"/>
      <w:bookmarkEnd w:id="29"/>
      <w:r>
        <w:t>&lt;2&gt; Указываются расходы консолидированного бюджета города Москвы на приобретение медицинского оборудования для медицинских организаци</w:t>
      </w:r>
      <w:r>
        <w:t>й, осуществляющих деятельность в сфере ОМС, сверх Территориальной программы ОМС.</w:t>
      </w:r>
    </w:p>
    <w:p w:rsidR="00000000" w:rsidRDefault="008E0C63">
      <w:pPr>
        <w:pStyle w:val="ConsPlusNormal"/>
        <w:spacing w:before="240"/>
        <w:ind w:firstLine="540"/>
        <w:jc w:val="both"/>
      </w:pPr>
      <w:bookmarkStart w:id="30" w:name="Par2836"/>
      <w:bookmarkEnd w:id="30"/>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w:t>
      </w:r>
      <w:r>
        <w:t>ожение 3</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31" w:name="Par2845"/>
      <w:bookmarkEnd w:id="31"/>
      <w:r>
        <w:t>ПОРЯДОК</w:t>
      </w:r>
    </w:p>
    <w:p w:rsidR="00000000" w:rsidRDefault="008E0C63">
      <w:pPr>
        <w:pStyle w:val="ConsPlusTitle"/>
        <w:jc w:val="center"/>
      </w:pPr>
      <w:r>
        <w:t>ОБЕСПЕЧЕНИЯ ГРАЖДАН ЛЕКАРСТВЕННЫМИ ПРЕПАРАТАМИ, МЕДИЦИНСКИМИ</w:t>
      </w:r>
    </w:p>
    <w:p w:rsidR="00000000" w:rsidRDefault="008E0C63">
      <w:pPr>
        <w:pStyle w:val="ConsPlusTitle"/>
        <w:jc w:val="center"/>
      </w:pPr>
      <w:r>
        <w:t>ИЗДЕЛИЯМИ, ЛЕЧЕБНЫМ ПИТАНИЕМ, В ТОМ ЧИСЛЕ</w:t>
      </w:r>
    </w:p>
    <w:p w:rsidR="00000000" w:rsidRDefault="008E0C63">
      <w:pPr>
        <w:pStyle w:val="ConsPlusTitle"/>
        <w:jc w:val="center"/>
      </w:pPr>
      <w:r>
        <w:t>СПЕЦИАЛИЗИРОВАННЫМИ ПРОДУКТАМИ ЛЕЧЕБНОГО ПИТАНИЯ,</w:t>
      </w:r>
    </w:p>
    <w:p w:rsidR="00000000" w:rsidRDefault="008E0C63">
      <w:pPr>
        <w:pStyle w:val="ConsPlusTitle"/>
        <w:jc w:val="center"/>
      </w:pPr>
      <w:r>
        <w:t>ПО НАЗНАЧЕНИЮ ВРАЧА, А ТАКЖЕ ДОНОРСКОЙ КРОВЬЮ И (ИЛИ) ЕЕ</w:t>
      </w:r>
    </w:p>
    <w:p w:rsidR="00000000" w:rsidRDefault="008E0C63">
      <w:pPr>
        <w:pStyle w:val="ConsPlusTitle"/>
        <w:jc w:val="center"/>
      </w:pPr>
      <w:r>
        <w:t>КОМПОНЕНТАМИ ПО МЕДИЦИНСКИМ ПОКАЗАНИЯМ В СООТВЕТСТВИИ</w:t>
      </w:r>
    </w:p>
    <w:p w:rsidR="00000000" w:rsidRDefault="008E0C63">
      <w:pPr>
        <w:pStyle w:val="ConsPlusTitle"/>
        <w:jc w:val="center"/>
      </w:pPr>
      <w:r>
        <w:t>СО СТАНДАРТАМИ МЕДИЦИНСКОЙ ПОМОЩИ С УЧЕТОМ ВИДОВ, ФОРМ</w:t>
      </w:r>
    </w:p>
    <w:p w:rsidR="00000000" w:rsidRDefault="008E0C63">
      <w:pPr>
        <w:pStyle w:val="ConsPlusTitle"/>
        <w:jc w:val="center"/>
      </w:pPr>
      <w:r>
        <w:t>И УСЛОВИЙ ОКАЗАНИЯ МЕДИЦИНСКОЙ ПОМОЩИ</w:t>
      </w:r>
    </w:p>
    <w:p w:rsidR="00000000" w:rsidRDefault="008E0C6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E0C63">
            <w:pPr>
              <w:pStyle w:val="ConsPlusNormal"/>
              <w:jc w:val="center"/>
              <w:rPr>
                <w:color w:val="392C69"/>
              </w:rPr>
            </w:pPr>
            <w:r>
              <w:rPr>
                <w:color w:val="392C69"/>
              </w:rPr>
              <w:t>Список изменяющих документов</w:t>
            </w:r>
          </w:p>
          <w:p w:rsidR="00000000" w:rsidRDefault="008E0C63">
            <w:pPr>
              <w:pStyle w:val="ConsPlusNormal"/>
              <w:jc w:val="center"/>
              <w:rPr>
                <w:color w:val="392C69"/>
              </w:rPr>
            </w:pPr>
            <w:r>
              <w:rPr>
                <w:color w:val="392C69"/>
              </w:rPr>
              <w:t xml:space="preserve">(в ред. </w:t>
            </w:r>
            <w:hyperlink r:id="rId29" w:history="1">
              <w:r>
                <w:rPr>
                  <w:color w:val="0000FF"/>
                </w:rPr>
                <w:t>постановления</w:t>
              </w:r>
            </w:hyperlink>
            <w:r>
              <w:rPr>
                <w:color w:val="392C69"/>
              </w:rPr>
              <w:t xml:space="preserve"> Правительства Москвы от 12.03.2019 N 178-ПП)</w:t>
            </w:r>
          </w:p>
        </w:tc>
      </w:tr>
    </w:tbl>
    <w:p w:rsidR="00000000" w:rsidRDefault="008E0C63">
      <w:pPr>
        <w:pStyle w:val="ConsPlusNormal"/>
        <w:jc w:val="both"/>
      </w:pPr>
    </w:p>
    <w:p w:rsidR="00000000" w:rsidRDefault="008E0C63">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w:t>
      </w:r>
      <w:r>
        <w:t xml:space="preserve">цинской помощи в городе Москве на 2019 год и на плановый период 2020 и 2021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w:t>
      </w:r>
      <w:r>
        <w:t>заболевания в соответствии с утвержденными в установленном порядке стандартами медицинской помощи медицинским работником осуществляется:</w:t>
      </w:r>
    </w:p>
    <w:p w:rsidR="00000000" w:rsidRDefault="008E0C63">
      <w:pPr>
        <w:pStyle w:val="ConsPlusNormal"/>
        <w:spacing w:before="240"/>
        <w:ind w:firstLine="540"/>
        <w:jc w:val="both"/>
      </w:pPr>
      <w:r>
        <w:t>- назначение и выписывание необходимых лекарственных препаратов, медицинских изделий, а также специализированных продук</w:t>
      </w:r>
      <w:r>
        <w:t xml:space="preserve">тов лечебного питания для детей-инвалидов отдельным категориям граждан, имеющим право на получение социальной услуги, предусмотренной </w:t>
      </w:r>
      <w:hyperlink r:id="rId30" w:history="1">
        <w:r>
          <w:rPr>
            <w:color w:val="0000FF"/>
          </w:rPr>
          <w:t xml:space="preserve">пунктом 1 части 1 статьи </w:t>
        </w:r>
        <w:r>
          <w:rPr>
            <w:color w:val="0000FF"/>
          </w:rPr>
          <w:t>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w:t>
      </w:r>
      <w:r>
        <w:t xml:space="preserve">ратов для медицинского применения, назначаемых по решению врачебных комиссий </w:t>
      </w:r>
      <w:r>
        <w:lastRenderedPageBreak/>
        <w:t>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w:t>
      </w:r>
      <w:r>
        <w:t>венной социальной помощи в виде набора социальных услуг;</w:t>
      </w:r>
    </w:p>
    <w:p w:rsidR="00000000" w:rsidRDefault="008E0C63">
      <w:pPr>
        <w:pStyle w:val="ConsPlusNormal"/>
        <w:spacing w:before="24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w:t>
      </w:r>
      <w:r>
        <w:t xml:space="preserve">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w:t>
      </w:r>
      <w:r>
        <w:t>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w:t>
      </w:r>
      <w:r>
        <w:t>а лекарственных препаратов, утверждаемым Правительством Российской Федерации;</w:t>
      </w:r>
    </w:p>
    <w:p w:rsidR="00000000" w:rsidRDefault="008E0C63">
      <w:pPr>
        <w:pStyle w:val="ConsPlusNormal"/>
        <w:spacing w:before="24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w:t>
      </w:r>
      <w:r>
        <w:t>е препараты бесплатно или с пятидесятипроцентной скидкой;</w:t>
      </w:r>
    </w:p>
    <w:p w:rsidR="00000000" w:rsidRDefault="008E0C63">
      <w:pPr>
        <w:pStyle w:val="ConsPlusNormal"/>
        <w:spacing w:before="24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w:t>
      </w:r>
      <w:r>
        <w:t>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000000" w:rsidRDefault="008E0C63">
      <w:pPr>
        <w:pStyle w:val="ConsPlusNormal"/>
        <w:spacing w:before="240"/>
        <w:ind w:firstLine="540"/>
        <w:jc w:val="both"/>
      </w:pPr>
      <w:r>
        <w:t>- назначение и выписывание лекарственных препаратов, специализированных продуктов лечеб</w:t>
      </w:r>
      <w:r>
        <w:t>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w:t>
      </w:r>
      <w:r>
        <w:t xml:space="preserve">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w:t>
      </w:r>
      <w:r>
        <w:t>нвалидности.</w:t>
      </w:r>
    </w:p>
    <w:p w:rsidR="00000000" w:rsidRDefault="008E0C63">
      <w:pPr>
        <w:pStyle w:val="ConsPlusNormal"/>
        <w:spacing w:before="240"/>
        <w:ind w:firstLine="540"/>
        <w:jc w:val="both"/>
      </w:pPr>
      <w:r>
        <w:t xml:space="preserve">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8E0C63">
      <w:pPr>
        <w:pStyle w:val="ConsPlusNormal"/>
        <w:spacing w:before="240"/>
        <w:ind w:firstLine="540"/>
        <w:jc w:val="both"/>
      </w:pPr>
      <w:r>
        <w:t>При</w:t>
      </w:r>
      <w:r>
        <w:t xml:space="preserve">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w:t>
      </w:r>
      <w:r>
        <w:t>или) по торговым наименованиям лекарственных препаратов.</w:t>
      </w:r>
    </w:p>
    <w:p w:rsidR="00000000" w:rsidRDefault="008E0C63">
      <w:pPr>
        <w:pStyle w:val="ConsPlusNormal"/>
        <w:spacing w:before="240"/>
        <w:ind w:firstLine="540"/>
        <w:jc w:val="both"/>
      </w:pPr>
      <w: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w:t>
      </w:r>
      <w:r>
        <w:lastRenderedPageBreak/>
        <w:t xml:space="preserve">выбравших их получение в </w:t>
      </w:r>
      <w:r>
        <w:t xml:space="preserve">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w:t>
      </w:r>
      <w:r>
        <w:t>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000000" w:rsidRDefault="008E0C63">
      <w:pPr>
        <w:pStyle w:val="ConsPlusNormal"/>
        <w:spacing w:before="240"/>
        <w:ind w:firstLine="540"/>
        <w:jc w:val="both"/>
      </w:pPr>
      <w:r>
        <w:t>Выписывание медицинских изделий (изделий медицинс</w:t>
      </w:r>
      <w:r>
        <w:t>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w:t>
      </w:r>
      <w:r>
        <w:t xml:space="preserve">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w:t>
      </w:r>
      <w:r>
        <w:t>х в перечень медицинских организаций, утвержденный Департаментом здравоохранения города Москвы.</w:t>
      </w:r>
    </w:p>
    <w:p w:rsidR="00000000" w:rsidRDefault="008E0C63">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w:t>
      </w:r>
      <w:r>
        <w:t>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000000" w:rsidRDefault="008E0C63">
      <w:pPr>
        <w:pStyle w:val="ConsPlusNormal"/>
        <w:spacing w:before="240"/>
        <w:ind w:firstLine="540"/>
        <w:jc w:val="both"/>
      </w:pPr>
      <w:r>
        <w:t>Отпуск лекарственных препаратов, медицинских изделий (изделий медицинского назначения), специализированных прод</w:t>
      </w:r>
      <w:r>
        <w:t>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000000" w:rsidRDefault="008E0C63">
      <w:pPr>
        <w:pStyle w:val="ConsPlusNormal"/>
        <w:spacing w:before="240"/>
        <w:ind w:firstLine="540"/>
        <w:jc w:val="both"/>
      </w:pPr>
      <w:r>
        <w:t>При оказании в рамках Территориальной программы первичной медико-с</w:t>
      </w:r>
      <w:r>
        <w:t>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w:t>
      </w:r>
      <w:r>
        <w:t>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w:t>
      </w:r>
      <w:r>
        <w:t>твии со стандартами медицинской помощи.</w:t>
      </w:r>
    </w:p>
    <w:p w:rsidR="00000000" w:rsidRDefault="008E0C63">
      <w:pPr>
        <w:pStyle w:val="ConsPlusNormal"/>
        <w:spacing w:before="24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w:t>
      </w:r>
      <w:r>
        <w:t xml:space="preserve">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w:t>
      </w:r>
      <w:r>
        <w:t>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w:t>
      </w:r>
      <w:r>
        <w:t>енных препаратов, из-за индивидуальной непереносимости, по жизненным показаниям.</w:t>
      </w:r>
    </w:p>
    <w:p w:rsidR="00000000" w:rsidRDefault="008E0C63">
      <w:pPr>
        <w:pStyle w:val="ConsPlusNormal"/>
        <w:spacing w:before="240"/>
        <w:ind w:firstLine="540"/>
        <w:jc w:val="both"/>
      </w:pPr>
      <w:r>
        <w:t xml:space="preserve">Назначение и применение лекарственных препаратов для медицинского применения при </w:t>
      </w:r>
      <w:r>
        <w:lastRenderedPageBreak/>
        <w:t>оказании первичной медико-санитарной помощи в условиях дневного стационара и в неотложной форм</w:t>
      </w:r>
      <w:r>
        <w:t>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8E0C63">
      <w:pPr>
        <w:pStyle w:val="ConsPlusNormal"/>
        <w:spacing w:before="240"/>
        <w:ind w:firstLine="540"/>
        <w:jc w:val="both"/>
      </w:pPr>
      <w:r>
        <w:t>При оказании медицинской помощи в амбулаторных условиях лицам, находящимся под диспансерным набл</w:t>
      </w:r>
      <w:r>
        <w:t>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w:t>
      </w:r>
      <w:r>
        <w:t>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w:t>
      </w:r>
      <w:r>
        <w:t>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w:t>
      </w:r>
      <w:r>
        <w:t>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w:t>
      </w:r>
      <w:r>
        <w:t>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w:t>
      </w:r>
      <w:r>
        <w:t>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w:t>
      </w:r>
      <w:r>
        <w:t>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000000" w:rsidRDefault="008E0C63">
      <w:pPr>
        <w:pStyle w:val="ConsPlusNormal"/>
        <w:spacing w:before="240"/>
        <w:ind w:firstLine="540"/>
        <w:jc w:val="both"/>
      </w:pPr>
      <w:r>
        <w:t>В рамках Территориальной программы в целях предотвращения прерывания приема лекарст</w:t>
      </w:r>
      <w:r>
        <w:t xml:space="preserve">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w:t>
      </w:r>
      <w:r>
        <w:t xml:space="preserve">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w:t>
      </w:r>
      <w:r>
        <w:t>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000000" w:rsidRDefault="008E0C63">
      <w:pPr>
        <w:pStyle w:val="ConsPlusNormal"/>
        <w:spacing w:before="240"/>
        <w:ind w:firstLine="540"/>
        <w:jc w:val="both"/>
      </w:pPr>
      <w:r>
        <w:t>Обеспечение указанными лекарственными препаратами осуществляется п</w:t>
      </w:r>
      <w:r>
        <w:t>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w:t>
      </w:r>
      <w:r>
        <w:t xml:space="preserve">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w:t>
      </w:r>
      <w:r>
        <w:lastRenderedPageBreak/>
        <w:t>лекарственные препараты. Получение лекарственных препарато</w:t>
      </w:r>
      <w:r>
        <w:t>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000000" w:rsidRDefault="008E0C63">
      <w:pPr>
        <w:pStyle w:val="ConsPlusNormal"/>
        <w:spacing w:before="240"/>
        <w:ind w:firstLine="540"/>
        <w:jc w:val="both"/>
      </w:pPr>
      <w:r>
        <w:t>Правила организации обеспечения лекарственными препаратами лиц, находящихся под диспансерным набл</w:t>
      </w:r>
      <w:r>
        <w:t>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w:t>
      </w:r>
      <w:r>
        <w:t>ых условиях по профилю "Фтизиатрия", устанавливаются Департаментом здравоохранения города Москвы.</w:t>
      </w:r>
    </w:p>
    <w:p w:rsidR="00000000" w:rsidRDefault="008E0C63">
      <w:pPr>
        <w:pStyle w:val="ConsPlusNormal"/>
        <w:spacing w:before="24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w:t>
      </w:r>
      <w:r>
        <w:t xml:space="preserve">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w:t>
      </w:r>
      <w:r>
        <w:t>меланома кожи, злокачественное новообразование бронхов и легкого, классифицируемые в соответствии с Международной классификацией болезней - 10 (МКБ-10) по диагнозам C50.0, C50.1, C50.2, C50.3, C50.4, C50.5, C50.6, C50.8, C50.9, C61, C18.0, C18.1, C18.2, C1</w:t>
      </w:r>
      <w:r>
        <w:t>8.3, C18.4, C18.5, C18.6, C18.7, C18.8, C18.9, C19, C20, C21, C64, C43.0, C43.1, C43.2, C43.3, C43.4, C43.5, C43.6, C43.7, C43.8, C43.9, C34.0, C34.1, C34.2, C34.3, C34.8, C34.9, злокачественное новообразование самостоятельных (первичных) множественных лок</w:t>
      </w:r>
      <w:r>
        <w:t>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w:t>
      </w:r>
      <w:r>
        <w:t>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w:t>
      </w:r>
      <w:r>
        <w:t>олеваемости в городе Москве, утвержденный нормативным правовым актом Правительства Москвы.</w:t>
      </w:r>
    </w:p>
    <w:p w:rsidR="00000000" w:rsidRDefault="008E0C63">
      <w:pPr>
        <w:pStyle w:val="ConsPlusNormal"/>
        <w:jc w:val="both"/>
      </w:pPr>
      <w:r>
        <w:t xml:space="preserve">(абзац введен </w:t>
      </w:r>
      <w:hyperlink r:id="rId31" w:history="1">
        <w:r>
          <w:rPr>
            <w:color w:val="0000FF"/>
          </w:rPr>
          <w:t>постановлением</w:t>
        </w:r>
      </w:hyperlink>
      <w:r>
        <w:t xml:space="preserve"> Правительства Москвы от 12.03.2019 </w:t>
      </w:r>
      <w:r>
        <w:t>N 178-ПП)</w:t>
      </w:r>
    </w:p>
    <w:p w:rsidR="00000000" w:rsidRDefault="008E0C63">
      <w:pPr>
        <w:pStyle w:val="ConsPlusNormal"/>
        <w:spacing w:before="24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w:t>
      </w:r>
      <w:r>
        <w:t>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w:t>
      </w:r>
      <w:r>
        <w:t>вания, на условиях, установленных нормативным правовым актом Правительства Москвы.</w:t>
      </w:r>
    </w:p>
    <w:p w:rsidR="00000000" w:rsidRDefault="008E0C63">
      <w:pPr>
        <w:pStyle w:val="ConsPlusNormal"/>
        <w:jc w:val="both"/>
      </w:pPr>
      <w:r>
        <w:t xml:space="preserve">(абзац введен </w:t>
      </w:r>
      <w:hyperlink r:id="rId32" w:history="1">
        <w:r>
          <w:rPr>
            <w:color w:val="0000FF"/>
          </w:rPr>
          <w:t>постановлением</w:t>
        </w:r>
      </w:hyperlink>
      <w:r>
        <w:t xml:space="preserve"> Правительства Москвы от 12.03.2019 N 178-ПП</w:t>
      </w:r>
      <w:r>
        <w:t>)</w:t>
      </w:r>
    </w:p>
    <w:p w:rsidR="00000000" w:rsidRDefault="008E0C63">
      <w:pPr>
        <w:pStyle w:val="ConsPlusNormal"/>
        <w:spacing w:before="240"/>
        <w:ind w:firstLine="540"/>
        <w:jc w:val="both"/>
      </w:pPr>
      <w:r>
        <w:t xml:space="preserve">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w:t>
      </w:r>
      <w:r>
        <w:t xml:space="preserve">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w:t>
      </w:r>
      <w:r>
        <w:t xml:space="preserve">назначение лекарственных препаратов в жидких лекарственных формах, предназначенных для </w:t>
      </w:r>
      <w:r>
        <w:lastRenderedPageBreak/>
        <w:t>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w:t>
      </w:r>
      <w:r>
        <w:t xml:space="preserve">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w:t>
      </w:r>
      <w:r>
        <w:t>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w:t>
      </w:r>
      <w:r>
        <w:t>о стационара.</w:t>
      </w:r>
    </w:p>
    <w:p w:rsidR="00000000" w:rsidRDefault="008E0C63">
      <w:pPr>
        <w:pStyle w:val="ConsPlusNormal"/>
        <w:jc w:val="both"/>
      </w:pPr>
      <w:r>
        <w:t xml:space="preserve">(абзац введен </w:t>
      </w:r>
      <w:hyperlink r:id="rId33" w:history="1">
        <w:r>
          <w:rPr>
            <w:color w:val="0000FF"/>
          </w:rPr>
          <w:t>постановлением</w:t>
        </w:r>
      </w:hyperlink>
      <w:r>
        <w:t xml:space="preserve"> Правительства Москвы от 12.03.2019 N 178-ПП)</w:t>
      </w:r>
    </w:p>
    <w:p w:rsidR="00000000" w:rsidRDefault="008E0C63">
      <w:pPr>
        <w:pStyle w:val="ConsPlusNormal"/>
        <w:spacing w:before="240"/>
        <w:ind w:firstLine="540"/>
        <w:jc w:val="both"/>
      </w:pPr>
      <w:r>
        <w:t>В рамках Территориальной программы медицинскими организациями, осущ</w:t>
      </w:r>
      <w:r>
        <w:t>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w:t>
      </w:r>
      <w:r>
        <w:t>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w:t>
      </w:r>
      <w:r>
        <w:t>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w:t>
      </w:r>
      <w:r>
        <w:t>ой лечения, определенной в соответствии с клинической рекомендацией (медицинской методологией) лечения онкологического заболевания.</w:t>
      </w:r>
    </w:p>
    <w:p w:rsidR="00000000" w:rsidRDefault="008E0C63">
      <w:pPr>
        <w:pStyle w:val="ConsPlusNormal"/>
        <w:jc w:val="both"/>
      </w:pPr>
      <w:r>
        <w:t xml:space="preserve">(абзац введен </w:t>
      </w:r>
      <w:hyperlink r:id="rId34" w:history="1">
        <w:r>
          <w:rPr>
            <w:color w:val="0000FF"/>
          </w:rPr>
          <w:t>постановлени</w:t>
        </w:r>
        <w:r>
          <w:rPr>
            <w:color w:val="0000FF"/>
          </w:rPr>
          <w:t>ем</w:t>
        </w:r>
      </w:hyperlink>
      <w:r>
        <w:t xml:space="preserve"> Правительства Москвы от 12.03.2019 N 178-ПП)</w:t>
      </w:r>
    </w:p>
    <w:p w:rsidR="00000000" w:rsidRDefault="008E0C63">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w:t>
      </w:r>
      <w:r>
        <w:t>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000000" w:rsidRDefault="008E0C63">
      <w:pPr>
        <w:pStyle w:val="ConsPlusNormal"/>
        <w:jc w:val="both"/>
      </w:pPr>
      <w:r>
        <w:t xml:space="preserve">(абзац введен </w:t>
      </w:r>
      <w:hyperlink r:id="rId35" w:history="1">
        <w:r>
          <w:rPr>
            <w:color w:val="0000FF"/>
          </w:rPr>
          <w:t>постановлением</w:t>
        </w:r>
      </w:hyperlink>
      <w:r>
        <w:t xml:space="preserve"> Правительства Москвы от 12.03.2019 N 178-ПП)</w:t>
      </w:r>
    </w:p>
    <w:p w:rsidR="00000000" w:rsidRDefault="008E0C63">
      <w:pPr>
        <w:pStyle w:val="ConsPlusNormal"/>
        <w:spacing w:before="24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w:t>
      </w:r>
      <w:r>
        <w:t xml:space="preserve">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w:t>
      </w:r>
      <w:r>
        <w:t>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w:t>
      </w:r>
      <w:r>
        <w:t xml:space="preserve">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w:t>
      </w:r>
      <w:r>
        <w:t>которую направлен пациент для лечения онкологического заболевания в условиях дневного стационара.</w:t>
      </w:r>
    </w:p>
    <w:p w:rsidR="00000000" w:rsidRDefault="008E0C63">
      <w:pPr>
        <w:pStyle w:val="ConsPlusNormal"/>
        <w:jc w:val="both"/>
      </w:pPr>
      <w:r>
        <w:t xml:space="preserve">(абзац введен </w:t>
      </w:r>
      <w:hyperlink r:id="rId36" w:history="1">
        <w:r>
          <w:rPr>
            <w:color w:val="0000FF"/>
          </w:rPr>
          <w:t>постановлением</w:t>
        </w:r>
      </w:hyperlink>
      <w:r>
        <w:t xml:space="preserve"> Правительства Москвы от 12.0</w:t>
      </w:r>
      <w:r>
        <w:t>3.2019 N 178-ПП)</w:t>
      </w:r>
    </w:p>
    <w:p w:rsidR="00000000" w:rsidRDefault="008E0C63">
      <w:pPr>
        <w:pStyle w:val="ConsPlusNormal"/>
        <w:spacing w:before="240"/>
        <w:ind w:firstLine="540"/>
        <w:jc w:val="both"/>
      </w:pPr>
      <w:r>
        <w:t>В рамках Т</w:t>
      </w:r>
      <w:r>
        <w:t xml:space="preserve">ерриториальной программы медицинскими организациями, осуществляющими </w:t>
      </w:r>
      <w:r>
        <w:lastRenderedPageBreak/>
        <w:t>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w:t>
      </w:r>
      <w:r>
        <w:t>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w:t>
      </w:r>
      <w:r>
        <w:t>аратами в твердых лекарственных формах (таблетки, капсулы) и жидких лекарственных формах, предназначенных для инъекций.</w:t>
      </w:r>
    </w:p>
    <w:p w:rsidR="00000000" w:rsidRDefault="008E0C63">
      <w:pPr>
        <w:pStyle w:val="ConsPlusNormal"/>
        <w:jc w:val="both"/>
      </w:pPr>
      <w:r>
        <w:t xml:space="preserve">(абзац введен </w:t>
      </w:r>
      <w:hyperlink r:id="rId37" w:history="1">
        <w:r>
          <w:rPr>
            <w:color w:val="0000FF"/>
          </w:rPr>
          <w:t>постановлением</w:t>
        </w:r>
      </w:hyperlink>
      <w:r>
        <w:t xml:space="preserve"> Правит</w:t>
      </w:r>
      <w:r>
        <w:t>ельства Москвы от 12.03.2019 N 178-ПП)</w:t>
      </w:r>
    </w:p>
    <w:p w:rsidR="00000000" w:rsidRDefault="008E0C63">
      <w:pPr>
        <w:pStyle w:val="ConsPlusNormal"/>
        <w:spacing w:before="24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w:t>
      </w:r>
      <w:r>
        <w:t>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00000" w:rsidRDefault="008E0C63">
      <w:pPr>
        <w:pStyle w:val="ConsPlusNormal"/>
        <w:spacing w:before="240"/>
        <w:ind w:firstLine="540"/>
        <w:jc w:val="both"/>
      </w:pPr>
      <w:r>
        <w:t>В целях</w:t>
      </w:r>
      <w:r>
        <w:t xml:space="preserve">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38"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39"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000000" w:rsidRDefault="008E0C63">
      <w:pPr>
        <w:pStyle w:val="ConsPlusNormal"/>
        <w:spacing w:before="24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w:t>
      </w:r>
      <w:r>
        <w:t>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000000" w:rsidRDefault="008E0C63">
      <w:pPr>
        <w:pStyle w:val="ConsPlusNormal"/>
        <w:spacing w:before="240"/>
        <w:ind w:firstLine="540"/>
        <w:jc w:val="both"/>
      </w:pPr>
      <w:r>
        <w:t>Центр крови передает в медицинские органи</w:t>
      </w:r>
      <w:r>
        <w:t>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w:t>
      </w:r>
      <w:r>
        <w:t>кого резерва.</w:t>
      </w:r>
    </w:p>
    <w:p w:rsidR="00000000" w:rsidRDefault="008E0C63">
      <w:pPr>
        <w:pStyle w:val="ConsPlusNormal"/>
        <w:spacing w:before="24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w:t>
      </w:r>
      <w:r>
        <w:t xml:space="preserve"> населению города Москвы, на базе которых развернуты такие отделения.</w:t>
      </w:r>
    </w:p>
    <w:p w:rsidR="00000000" w:rsidRDefault="008E0C63">
      <w:pPr>
        <w:pStyle w:val="ConsPlusNormal"/>
        <w:spacing w:before="24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w:t>
      </w:r>
      <w:r>
        <w:t>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4</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32" w:name="Par2903"/>
      <w:bookmarkEnd w:id="32"/>
      <w:r>
        <w:t>ПЕРЕЧЕНЬ</w:t>
      </w:r>
    </w:p>
    <w:p w:rsidR="00000000" w:rsidRDefault="008E0C63">
      <w:pPr>
        <w:pStyle w:val="ConsPlusTitle"/>
        <w:jc w:val="center"/>
      </w:pPr>
      <w:r>
        <w:t>ЖИЗНЕННО НЕОБХОДИМЫХ И ВАЖНЕЙШИХ ЛЕКАРСТВЕННЫХ ПРЕПАРАТОВ</w:t>
      </w:r>
    </w:p>
    <w:p w:rsidR="00000000" w:rsidRDefault="008E0C63">
      <w:pPr>
        <w:pStyle w:val="ConsPlusTitle"/>
        <w:jc w:val="center"/>
      </w:pPr>
      <w:r>
        <w:t>ДЛЯ ОКАЗАНИЯ ПЕРВИЧНОЙ МЕДИКО-САНИТАРНОЙ ПОМОЩИ В УСЛОВИЯХ</w:t>
      </w:r>
    </w:p>
    <w:p w:rsidR="00000000" w:rsidRDefault="008E0C63">
      <w:pPr>
        <w:pStyle w:val="ConsPlusTitle"/>
        <w:jc w:val="center"/>
      </w:pPr>
      <w:r>
        <w:t>ДНЕВНОГО СТАЦИОНАРА И В НЕОТЛОЖНОЙ ФОРМЕ,</w:t>
      </w:r>
    </w:p>
    <w:p w:rsidR="00000000" w:rsidRDefault="008E0C63">
      <w:pPr>
        <w:pStyle w:val="ConsPlusTitle"/>
        <w:jc w:val="center"/>
      </w:pPr>
      <w:r>
        <w:t>СПЕЦИАЛИЗИРОВАННОЙ, В ТОМ ЧИСЛЕ</w:t>
      </w:r>
      <w:r>
        <w:t xml:space="preserve"> ВЫСОКОТЕХНОЛОГИЧНОЙ,</w:t>
      </w:r>
    </w:p>
    <w:p w:rsidR="00000000" w:rsidRDefault="008E0C63">
      <w:pPr>
        <w:pStyle w:val="ConsPlusTitle"/>
        <w:jc w:val="center"/>
      </w:pPr>
      <w:r>
        <w:t>МЕДИЦИНСКОЙ ПОМОЩИ, СКОРОЙ, В ТОМ ЧИСЛЕ СКОРОЙ</w:t>
      </w:r>
    </w:p>
    <w:p w:rsidR="00000000" w:rsidRDefault="008E0C63">
      <w:pPr>
        <w:pStyle w:val="ConsPlusTitle"/>
        <w:jc w:val="center"/>
      </w:pPr>
      <w:r>
        <w:t>СПЕЦИАЛИЗИРОВАННОЙ, МЕДИЦИНСКОЙ ПОМОЩИ, ПАЛЛИАТИВНОЙ</w:t>
      </w:r>
    </w:p>
    <w:p w:rsidR="00000000" w:rsidRDefault="008E0C63">
      <w:pPr>
        <w:pStyle w:val="ConsPlusTitle"/>
        <w:jc w:val="center"/>
      </w:pPr>
      <w:r>
        <w:t>МЕДИЦИНСКОЙ ПОМОЩИ В СТАЦИОНАРНЫХ УСЛОВИЯХ</w:t>
      </w:r>
    </w:p>
    <w:p w:rsidR="00000000" w:rsidRDefault="008E0C63">
      <w:pPr>
        <w:pStyle w:val="ConsPlusNormal"/>
        <w:jc w:val="both"/>
      </w:pPr>
    </w:p>
    <w:p w:rsidR="00000000" w:rsidRDefault="008E0C63">
      <w:pPr>
        <w:pStyle w:val="ConsPlusNormal"/>
        <w:jc w:val="both"/>
        <w:sectPr w:rsidR="00000000">
          <w:headerReference w:type="default" r:id="rId40"/>
          <w:footerReference w:type="default" r:id="rId4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277"/>
        <w:gridCol w:w="4241"/>
        <w:gridCol w:w="2948"/>
        <w:gridCol w:w="5102"/>
      </w:tblGrid>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Код АТХ</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Анатомо-терапевтическо-химическая классификация (АТХ)</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Лекарственные препараты</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Лекарственные формы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пищеварительный тракт и обмен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связанных с нарушением кислотности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блокаторы H2-гистаминовых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ранитидин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w:t>
            </w:r>
            <w:r>
              <w:t xml:space="preserve"> для внутривенного и внутримышечного введения;</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фамотидин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протонного насоса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омепразол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инфузий;</w:t>
            </w:r>
          </w:p>
          <w:p w:rsidR="00000000" w:rsidRDefault="008E0C63">
            <w:pPr>
              <w:pStyle w:val="ConsPlusNormal"/>
            </w:pPr>
            <w:r>
              <w:t xml:space="preserve">порошок для приготовления суспензии для </w:t>
            </w:r>
            <w:r>
              <w:lastRenderedPageBreak/>
              <w:t>приема внутрь;</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эзомепразол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таблетки кишечнорастворимые;</w:t>
            </w:r>
          </w:p>
          <w:p w:rsidR="00000000" w:rsidRDefault="008E0C63">
            <w:pPr>
              <w:pStyle w:val="ConsPlusNormal"/>
            </w:pPr>
            <w:r>
              <w:t>таблетки кишечнораствори</w:t>
            </w:r>
            <w:r>
              <w:t>мые, покрытые пленочной оболочкой;</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висмута трикал</w:t>
            </w:r>
            <w:r>
              <w:t>ия дицитрат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функциональных нарушений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функциональных нарушений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синтетические антихолинергические средства, эфиры с третичной аминогруппой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мебеверин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капсулы с пролонгированным высвобождением;</w:t>
            </w:r>
          </w:p>
          <w:p w:rsidR="00000000" w:rsidRDefault="008E0C63">
            <w:pPr>
              <w:pStyle w:val="ConsPlusNormal"/>
            </w:pPr>
            <w:r>
              <w:t>таблетки, покрытые оболочкой;</w:t>
            </w:r>
          </w:p>
          <w:p w:rsidR="00000000" w:rsidRDefault="008E0C63">
            <w:pPr>
              <w:pStyle w:val="ConsPlusNormal"/>
            </w:pPr>
            <w:r>
              <w:t>таблетки с пролонгированным высвобождением, покрытые пленочной</w:t>
            </w:r>
            <w:r>
              <w:t xml:space="preserve">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платифиллин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A03AD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папаверин и его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дротаверин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белладонны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алкалоиды белладонны, третичные 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атропин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стимуляторы моторики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A03FA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стимуляторы моторики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метоклопрамид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w:t>
            </w:r>
            <w:r>
              <w:t>ния;</w:t>
            </w:r>
          </w:p>
          <w:p w:rsidR="00000000" w:rsidRDefault="008E0C63">
            <w:pPr>
              <w:pStyle w:val="ConsPlusNormal"/>
            </w:pPr>
            <w:r>
              <w:t>раствор для инъекций;</w:t>
            </w:r>
          </w:p>
          <w:p w:rsidR="00000000" w:rsidRDefault="008E0C63">
            <w:pPr>
              <w:pStyle w:val="ConsPlusNormal"/>
            </w:pPr>
            <w:r>
              <w:t>раствор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противорвотные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противорвотные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A04AA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блокаторы серотониновых 5HT3-рецепторов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ондансетрон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p w:rsidR="00000000" w:rsidRDefault="008E0C63">
            <w:pPr>
              <w:pStyle w:val="ConsPlusNormal"/>
            </w:pPr>
            <w:r>
              <w:t>сироп;</w:t>
            </w:r>
          </w:p>
          <w:p w:rsidR="00000000" w:rsidRDefault="008E0C63">
            <w:pPr>
              <w:pStyle w:val="ConsPlusNormal"/>
            </w:pPr>
            <w:r>
              <w:t>суппозитории ректальные;</w:t>
            </w:r>
          </w:p>
          <w:p w:rsidR="00000000" w:rsidRDefault="008E0C63">
            <w:pPr>
              <w:pStyle w:val="ConsPlusNormal"/>
            </w:pPr>
            <w:r>
              <w:t>таблетки;</w:t>
            </w:r>
          </w:p>
          <w:p w:rsidR="00000000" w:rsidRDefault="008E0C63">
            <w:pPr>
              <w:pStyle w:val="ConsPlusNormal"/>
            </w:pPr>
            <w:r>
              <w:t>таблетки лиофилизированные;</w:t>
            </w:r>
          </w:p>
          <w:p w:rsidR="00000000" w:rsidRDefault="008E0C63">
            <w:pPr>
              <w:pStyle w:val="ConsPlusNormal"/>
            </w:pPr>
            <w:r>
              <w:t>таблетки, покрытые оболочкой;</w:t>
            </w:r>
          </w:p>
          <w:p w:rsidR="00000000" w:rsidRDefault="008E0C63">
            <w:pPr>
              <w:pStyle w:val="ConsPlusNormal"/>
            </w:pPr>
            <w:r>
              <w:lastRenderedPageBreak/>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A05</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печени и желчевыводящих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желчевыводящих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желчных кислот</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урсодезоксихолевая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суспензия для приема внутрь;</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печени, липотропные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печени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фосфолипиды + глицирризиновая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янтарная кислота + меглумин + инозин + метионин + никотинамид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A06</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A06A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A06AB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контактные 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бисакодил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суппозитории ректальные;</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кишечнорастворимой сахарной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сеннозиды А и B</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A06AD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осмотические 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лактулоза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макрогол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w:t>
            </w:r>
            <w:r>
              <w:t>шок для приготовления раствора для приема внутрь;</w:t>
            </w:r>
          </w:p>
          <w:p w:rsidR="00000000" w:rsidRDefault="008E0C63">
            <w:pPr>
              <w:pStyle w:val="ConsPlusNormal"/>
            </w:pPr>
            <w:r>
              <w:t>порошок для приготовления раствора для приема внутрь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противодиарейные, кишечные противовоспалительные и 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адсорбирующие кишечные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адсорбирующие кишечные препараты другие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смектит диоктаэдрический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снижающие моторику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A07DA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снижающие моторику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лоперамид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p w:rsidR="00000000" w:rsidRDefault="008E0C63">
            <w:pPr>
              <w:pStyle w:val="ConsPlusNormal"/>
            </w:pPr>
            <w:r>
              <w:t>таблетки для рассасывания;</w:t>
            </w:r>
          </w:p>
          <w:p w:rsidR="00000000" w:rsidRDefault="008E0C63">
            <w:pPr>
              <w:pStyle w:val="ConsPlusNormal"/>
            </w:pPr>
            <w:r>
              <w:t>таблетки жевательные;</w:t>
            </w:r>
          </w:p>
          <w:p w:rsidR="00000000" w:rsidRDefault="008E0C63">
            <w:pPr>
              <w:pStyle w:val="ConsPlusNormal"/>
            </w:pPr>
            <w:r>
              <w:t>таблетки лиофилизированные;</w:t>
            </w:r>
          </w:p>
          <w:p w:rsidR="00000000" w:rsidRDefault="008E0C63">
            <w:pPr>
              <w:pStyle w:val="ConsPlusNormal"/>
            </w:pPr>
            <w:r>
              <w:t>таблетки-лиофилизат</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кишечные противовоспалительные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A07EC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аминосалициловая кислота и аналогичные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суппозитории ректальные;</w:t>
            </w:r>
          </w:p>
          <w:p w:rsidR="00000000" w:rsidRDefault="008E0C63">
            <w:pPr>
              <w:pStyle w:val="ConsPlusNormal"/>
            </w:pPr>
            <w:r>
              <w:t>суспензия ректальная;</w:t>
            </w:r>
          </w:p>
          <w:p w:rsidR="00000000" w:rsidRDefault="008E0C63">
            <w:pPr>
              <w:pStyle w:val="ConsPlusNormal"/>
            </w:pPr>
            <w:r>
              <w:t>таблетки, покрытые кишечнорастворимой оболочкой;</w:t>
            </w:r>
          </w:p>
          <w:p w:rsidR="00000000" w:rsidRDefault="008E0C63">
            <w:pPr>
              <w:pStyle w:val="ConsPlusNormal"/>
            </w:pPr>
            <w:r>
              <w:t xml:space="preserve">таблетки, покрытые кишечнорастворимой </w:t>
            </w:r>
            <w:r>
              <w:lastRenderedPageBreak/>
              <w:t>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кишечнорастворимой</w:t>
            </w:r>
            <w:r>
              <w:t xml:space="preserve"> оболочкой;</w:t>
            </w:r>
          </w:p>
          <w:p w:rsidR="00000000" w:rsidRDefault="008E0C63">
            <w:pPr>
              <w:pStyle w:val="ConsPlusNormal"/>
            </w:pPr>
            <w:r>
              <w:t>таблетки с пролонгированным высвобождением</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сульфасалазин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кишечнорастворимые, покрытые пленочной оболочкой;</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противодиарейные микроорганизмы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A07FA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противодиарейные микроорганизмы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бифидобактерии бифидум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приема внутрь и местного применения;</w:t>
            </w:r>
          </w:p>
          <w:p w:rsidR="00000000" w:rsidRDefault="008E0C63">
            <w:pPr>
              <w:pStyle w:val="ConsPlusNormal"/>
            </w:pPr>
            <w:r>
              <w:t>лиофилизат для приготовления суспензии для приема внутрь и местного применения;</w:t>
            </w:r>
          </w:p>
          <w:p w:rsidR="00000000" w:rsidRDefault="008E0C63">
            <w:pPr>
              <w:pStyle w:val="ConsPlusNormal"/>
            </w:pPr>
            <w:r>
              <w:t>порошок для приема внутрь;</w:t>
            </w:r>
          </w:p>
          <w:p w:rsidR="00000000" w:rsidRDefault="008E0C63">
            <w:pPr>
              <w:pStyle w:val="ConsPlusNormal"/>
            </w:pPr>
            <w:r>
              <w:t>порошок для приема внутрь и местного применения;</w:t>
            </w:r>
          </w:p>
          <w:p w:rsidR="00000000" w:rsidRDefault="008E0C63">
            <w:pPr>
              <w:pStyle w:val="ConsPlusNormal"/>
            </w:pPr>
            <w:r>
              <w:t>суппозитории вагинальные и ректальные;</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A09</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способствующие пищеварению, включая 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A09A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способствующие пищеварению, включая ферм</w:t>
            </w:r>
            <w:r>
              <w:t>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A09AA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панкреатин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кишечнорастворимые;</w:t>
            </w:r>
          </w:p>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сахарного диабета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короткого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аспарт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и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глулизин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лизпро</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растворимый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средней продолжительности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инсулин-изофан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lastRenderedPageBreak/>
              <w:t>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инсулин аспарт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деглудек + инсулин аспарт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двухфазный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лизпро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длительного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гларгин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деглудек</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детемир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гипогликемические препараты, кроме инсулинов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бигуаниды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метформин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w:t>
            </w:r>
          </w:p>
          <w:p w:rsidR="00000000" w:rsidRDefault="008E0C63">
            <w:pPr>
              <w:pStyle w:val="ConsPlusNormal"/>
            </w:pPr>
            <w:r>
              <w:t>таблетки с пролонгированным высвобождением, покрыты</w:t>
            </w:r>
            <w:r>
              <w:t>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сульфонилмочевины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глибенкламид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гликлазид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пролонгированного действия;</w:t>
            </w:r>
          </w:p>
          <w:p w:rsidR="00000000" w:rsidRDefault="008E0C63">
            <w:pPr>
              <w:pStyle w:val="ConsPlusNormal"/>
            </w:pPr>
            <w:r>
              <w:t>таблетки с модифицированным высвобождением;</w:t>
            </w:r>
          </w:p>
          <w:p w:rsidR="00000000" w:rsidRDefault="008E0C63">
            <w:pPr>
              <w:pStyle w:val="ConsPlusNormal"/>
            </w:pPr>
            <w:r>
              <w:t>таблетки с пролонгированным высвобождением</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A10BH</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дипептидилпептидазы-4 (ДПП-4)</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алоглиптин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вилдаглиптин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гозоглиптин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линаглиптин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саксаглиптин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ситаглиптин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A10BJ</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глюкагоноподобного пептида-1</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ликсисенатид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A10BK</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натрийзависимого переносчика глюкозы 2 типа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дапаглифлозин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эмпаглифлозин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гипогликемические препараты, кроме инсулинов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репаглинид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витамины A и D, включая их комбинации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A11CA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A</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ретинол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 xml:space="preserve">капли для приема внутрь и наружного </w:t>
            </w:r>
            <w:r>
              <w:lastRenderedPageBreak/>
              <w:t>применения;</w:t>
            </w:r>
          </w:p>
          <w:p w:rsidR="00000000" w:rsidRDefault="008E0C63">
            <w:pPr>
              <w:pStyle w:val="ConsPlusNormal"/>
            </w:pPr>
            <w:r>
              <w:t>капсулы;</w:t>
            </w:r>
          </w:p>
          <w:p w:rsidR="00000000" w:rsidRDefault="008E0C63">
            <w:pPr>
              <w:pStyle w:val="ConsPlusNormal"/>
            </w:pPr>
            <w:r>
              <w:t>мазь для наружного применения;</w:t>
            </w:r>
          </w:p>
          <w:p w:rsidR="00000000" w:rsidRDefault="008E0C63">
            <w:pPr>
              <w:pStyle w:val="ConsPlusNormal"/>
            </w:pPr>
            <w:r>
              <w:t>раствор для приема внутрь;</w:t>
            </w:r>
          </w:p>
          <w:p w:rsidR="00000000" w:rsidRDefault="008E0C63">
            <w:pPr>
              <w:pStyle w:val="ConsPlusNormal"/>
            </w:pPr>
            <w:r>
              <w:t>раствор для приема внутрь (масляный);</w:t>
            </w:r>
          </w:p>
          <w:p w:rsidR="00000000" w:rsidRDefault="008E0C63">
            <w:pPr>
              <w:pStyle w:val="ConsPlusNormal"/>
            </w:pPr>
            <w:r>
              <w:t>раствор для приема внутрь и наружного применения;</w:t>
            </w:r>
          </w:p>
          <w:p w:rsidR="00000000" w:rsidRDefault="008E0C63">
            <w:pPr>
              <w:pStyle w:val="ConsPlusNormal"/>
            </w:pPr>
            <w:r>
              <w:t>раствор для приема внутрь и</w:t>
            </w:r>
            <w:r>
              <w:t xml:space="preserve"> наружного применения (масляный)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A11CC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D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альфакальцидол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капсулы;</w:t>
            </w:r>
          </w:p>
          <w:p w:rsidR="00000000" w:rsidRDefault="008E0C63">
            <w:pPr>
              <w:pStyle w:val="ConsPlusNormal"/>
            </w:pPr>
            <w:r>
              <w:t>раствор для внутривенного введения;</w:t>
            </w:r>
          </w:p>
          <w:p w:rsidR="00000000" w:rsidRDefault="008E0C63">
            <w:pPr>
              <w:pStyle w:val="ConsPlusNormal"/>
            </w:pPr>
            <w:r>
              <w:t>раствор для приема внутрь (масляный)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кальцитриол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колекальциферол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раствор для приема внутрь (масляный)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A11DA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аскорбиновая кислота (витамин C), включая комбинации с другими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A11GA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аскорбиновая кислота (витамин C)</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аскорбиновая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капли для приема внутрь;</w:t>
            </w:r>
          </w:p>
          <w:p w:rsidR="00000000" w:rsidRDefault="008E0C63">
            <w:pPr>
              <w:pStyle w:val="ConsPlusNormal"/>
            </w:pPr>
            <w:r>
              <w:t>капсулы пролонгированного действия;</w:t>
            </w:r>
          </w:p>
          <w:p w:rsidR="00000000" w:rsidRDefault="008E0C63">
            <w:pPr>
              <w:pStyle w:val="ConsPlusNormal"/>
            </w:pPr>
            <w:r>
              <w:t xml:space="preserve">порошок для приготовления раствора для </w:t>
            </w:r>
            <w:r>
              <w:lastRenderedPageBreak/>
              <w:t>приема внутрь;</w:t>
            </w:r>
          </w:p>
          <w:p w:rsidR="00000000" w:rsidRDefault="008E0C63">
            <w:pPr>
              <w:pStyle w:val="ConsPlusNormal"/>
            </w:pPr>
            <w:r>
              <w:t>порошок для приема внутрь;</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A11H</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витаминные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A11HA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витаминные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минеральные добавки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кальция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кальция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кальция глюконат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минеральные добавки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A12CX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минеральные вещества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калия и магния аспарагинат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анаболические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анаболические стероиды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A14AB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эстрена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нандролон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раствор для внутримышечного введения </w:t>
            </w:r>
            <w:r>
              <w:lastRenderedPageBreak/>
              <w:t>(масляный)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A16</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A16A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w:t>
            </w:r>
            <w:r>
              <w:t>6AA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и их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адеметионин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внутримышечного введения;</w:t>
            </w:r>
          </w:p>
          <w:p w:rsidR="00000000" w:rsidRDefault="008E0C63">
            <w:pPr>
              <w:pStyle w:val="ConsPlusNormal"/>
            </w:pPr>
            <w:r>
              <w:t>таблетки кишечнорастворимые;</w:t>
            </w:r>
          </w:p>
          <w:p w:rsidR="00000000" w:rsidRDefault="008E0C63">
            <w:pPr>
              <w:pStyle w:val="ConsPlusNormal"/>
            </w:pPr>
            <w:r>
              <w:t>таблетки кишечнорастворимые, покрытые пленочной оболочкой;</w:t>
            </w:r>
          </w:p>
          <w:p w:rsidR="00000000" w:rsidRDefault="008E0C63">
            <w:pPr>
              <w:pStyle w:val="ConsPlusNormal"/>
            </w:pPr>
            <w:r>
              <w:t>таблетки, покрытые кишечнорастворимой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A16AB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агалсидаза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агалсидаза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велаглюцераза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галсульфаза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идурсульфаза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идурсульфаза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w:t>
            </w:r>
            <w:r>
              <w:t xml:space="preserve">ора для </w:t>
            </w:r>
            <w:r>
              <w:lastRenderedPageBreak/>
              <w:t>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имиглюцераза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ларонидаза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себелипаза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талиглюцераза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A16AX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миглустат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нитизинон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сапроптерин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тиоктовая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концентрат для приготовления раствора для внутривенного введения;</w:t>
            </w:r>
          </w:p>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p w:rsidR="00000000" w:rsidRDefault="008E0C63">
            <w:pPr>
              <w:pStyle w:val="ConsPlusNormal"/>
            </w:pPr>
            <w:r>
              <w:t>таблетки, покрытые оболочкой</w:t>
            </w:r>
            <w:r>
              <w:t>;</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кровь и система кроветворения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антитромботические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антитромботические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витамина K</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варфарин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группа гепарина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эноксапарин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парнапарин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антиагреганты, кроме гепарина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клопидогрел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w:t>
            </w:r>
            <w:r>
              <w:t>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тикагрелор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алтеплаза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проурокиназа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рекомбинантный белок, содержащий аминокислотную последовательность стафилокиназы</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тенектеплаза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B01АЕ</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прямые ингибиторы тромбина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дабигатрана этексилат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прямые ингибиторы фактора Xa</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апиксабан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ривароксабан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гемостатические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антифибринолитические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аминокапроновая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транексамовая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протеиназ плазмы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апротинин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K и другие гемостатики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K</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менадиона натрия бисульфит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местные гемостатики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фибриноген + тромбин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губка</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факторы свертывания крови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антиингибиторный коагулянтный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мороктоког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нонаког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октоког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симоктоког альфа (фактор свертывания крови VIII человеческий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 свертывания крови VII</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w:t>
            </w:r>
            <w:r>
              <w:t xml:space="preserve">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 свертывания крови VIII</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инфузий;</w:t>
            </w:r>
          </w:p>
          <w:p w:rsidR="00000000" w:rsidRDefault="008E0C63">
            <w:pPr>
              <w:pStyle w:val="ConsPlusNormal"/>
            </w:pPr>
            <w:r>
              <w:t>раствор для инфузий (замороженный)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 свертывания крови IX</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факторы свертывания крови II, VII, IX, X в комбинации (протромбиновый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лиофилизат для приготовления </w:t>
            </w:r>
            <w:r>
              <w:t>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факторы свертывания крови II, IX и X в комбинации</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фактор свертывания крови </w:t>
            </w:r>
            <w:r>
              <w:lastRenderedPageBreak/>
              <w:t>VIII + фактор Виллебранда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лиофилизат для приготовления раствора для </w:t>
            </w:r>
            <w:r>
              <w:lastRenderedPageBreak/>
              <w:t>внутривенного введ</w:t>
            </w:r>
            <w:r>
              <w:t>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эптаког альфа (активированный)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системные гемостатики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ромиплостим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элтромбопаг</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этамзилат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p w:rsidR="00000000" w:rsidRDefault="008E0C63">
            <w:pPr>
              <w:pStyle w:val="ConsPlusNormal"/>
            </w:pPr>
            <w:r>
              <w:t>раствор для инъекций и наружного применения;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железа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пероральные препараты трехвалентного железа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железа (III) гидроксид полимальтозат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раствор для приема внутрь;</w:t>
            </w:r>
          </w:p>
          <w:p w:rsidR="00000000" w:rsidRDefault="008E0C63">
            <w:pPr>
              <w:pStyle w:val="ConsPlusNormal"/>
            </w:pPr>
            <w:r>
              <w:t>сироп;</w:t>
            </w:r>
          </w:p>
          <w:p w:rsidR="00000000" w:rsidRDefault="008E0C63">
            <w:pPr>
              <w:pStyle w:val="ConsPlusNormal"/>
            </w:pPr>
            <w:r>
              <w:t>таблетки жевательные</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парентеральные препараты трехвалентного железа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железа (III) гидроксид олигоизомальтозат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железа (III) гидроксида сахарозный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железа карбоксимальтозат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12</w:t>
            </w:r>
            <w:r>
              <w:t xml:space="preserve"> и фолиевая кислота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B03BA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12</w:t>
            </w:r>
            <w:r>
              <w:t xml:space="preserve"> (цианокобаламин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цианокобаламин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B03BB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фолиевая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фолиевая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дарбэпоэтин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метоксиполиэтиленгликоль-эпоэтин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эпоэтин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эпоэтин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подкожного введения;</w:t>
            </w:r>
          </w:p>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внутривенного и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кровезаменители и перфузионные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кровь и препа</w:t>
            </w:r>
            <w:r>
              <w:t>раты крови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кровезаменители и препараты плазмы крови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альбумин человека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гидроксиэтилкрахмал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декстран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B05B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растворы для внутривенного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растворы для парентерального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жировые эмульсии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эмульсия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растворы, влияющие на водно-электролитный баланс</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декстроза + калия хлорид + натрия хлорид + натрия 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п</w:t>
            </w:r>
            <w:r>
              <w:t>риема внутрь;</w:t>
            </w:r>
          </w:p>
          <w:p w:rsidR="00000000" w:rsidRDefault="008E0C63">
            <w:pPr>
              <w:pStyle w:val="ConsPlusNormal"/>
            </w:pPr>
            <w:r>
              <w:t>порошок для приготовления раствора для приема внутрь (для детей)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калия хлорид + натрия ацетат + натрия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меглюмина натрия сукцинат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натрия лактата раствор сложный (калия хлорид + кальция хлорид + натрия хлорид + натрия лактат)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натрия хлорида раствор сложный (калия хлорид + кальция хлорид + натрия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w:t>
            </w:r>
            <w:r>
              <w:t>я хлорид + калия хлорид + кальция хлорида дигидрат + магния хлорида гексагидрат + натрия ацетата тригидрат + яблочная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растворы с осмодиуретическим </w:t>
            </w:r>
            <w:r>
              <w:lastRenderedPageBreak/>
              <w:t>действием</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маннитол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ингаляций дозированный;</w:t>
            </w:r>
          </w:p>
          <w:p w:rsidR="00000000" w:rsidRDefault="008E0C63">
            <w:pPr>
              <w:pStyle w:val="ConsPlusNormal"/>
            </w:pPr>
            <w:r>
              <w:lastRenderedPageBreak/>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B05C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B05CX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декстроза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растворы для перитонеального диализа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растворы для перитонеального диализа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добавки к растворам для внутривенного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B05XA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растворы электролитов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концентрат для приготовления раствора для инфузий и приема внутрь;</w:t>
            </w:r>
          </w:p>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магния 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натрия гидрокарбонат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p w:rsidR="00000000" w:rsidRDefault="008E0C63">
            <w:pPr>
              <w:pStyle w:val="ConsPlusNormal"/>
            </w:pPr>
            <w:r>
              <w:t>раствор для инъекций;</w:t>
            </w:r>
          </w:p>
          <w:p w:rsidR="00000000" w:rsidRDefault="008E0C63">
            <w:pPr>
              <w:pStyle w:val="ConsPlusNormal"/>
            </w:pPr>
            <w:r>
              <w:t>растворитель для приготовления лекарственных форм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сердечно-сосудистая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сердечные гликозиды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гликозиды наперстянки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дигоксин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w:t>
            </w:r>
          </w:p>
          <w:p w:rsidR="00000000" w:rsidRDefault="008E0C63">
            <w:pPr>
              <w:pStyle w:val="ConsPlusNormal"/>
            </w:pPr>
            <w:r>
              <w:t>таблетки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классы I и III</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прокаинамид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лидокаин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местного применения;</w:t>
            </w:r>
          </w:p>
          <w:p w:rsidR="00000000" w:rsidRDefault="008E0C63">
            <w:pPr>
              <w:pStyle w:val="ConsPlusNormal"/>
            </w:pPr>
            <w:r>
              <w:t>капли глазные;</w:t>
            </w:r>
          </w:p>
          <w:p w:rsidR="00000000" w:rsidRDefault="008E0C63">
            <w:pPr>
              <w:pStyle w:val="ConsPlusNormal"/>
            </w:pPr>
            <w:r>
              <w:t>раствор для внутривенного введения;</w:t>
            </w:r>
          </w:p>
          <w:p w:rsidR="00000000" w:rsidRDefault="008E0C63">
            <w:pPr>
              <w:pStyle w:val="ConsPlusNormal"/>
            </w:pPr>
            <w:r>
              <w:t>раствор для инъекций;</w:t>
            </w:r>
          </w:p>
          <w:p w:rsidR="00000000" w:rsidRDefault="008E0C63">
            <w:pPr>
              <w:pStyle w:val="ConsPlusNormal"/>
            </w:pPr>
            <w:r>
              <w:t>спрей для местного и наружного применения;</w:t>
            </w:r>
          </w:p>
          <w:p w:rsidR="00000000" w:rsidRDefault="008E0C63">
            <w:pPr>
              <w:pStyle w:val="ConsPlusNormal"/>
            </w:pPr>
            <w:r>
              <w:t>спрей для местного и наружного применения дозированный;</w:t>
            </w:r>
          </w:p>
          <w:p w:rsidR="00000000" w:rsidRDefault="008E0C63">
            <w:pPr>
              <w:pStyle w:val="ConsPlusNormal"/>
            </w:pPr>
            <w:r>
              <w:t>спрей для местного применения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IС</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пропафенон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III</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амиодарон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внутривенного введения;</w:t>
            </w:r>
          </w:p>
          <w:p w:rsidR="00000000" w:rsidRDefault="008E0C63">
            <w:pPr>
              <w:pStyle w:val="ConsPlusNormal"/>
            </w:pPr>
            <w:r>
              <w:t>раствор для внутривенного введения;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антиаритмические препараты, классы I и III</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лаппаконитина гидробромид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C01C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кардиотонические средства, кроме сердечных гликозидов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адренергические и дофаминергические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добутамин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инфузий;</w:t>
            </w:r>
          </w:p>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допамин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норэпинефрин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фенилэфрин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эпинефрин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C01CX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кардиотонические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левосимендан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вазодилататоры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C01DA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органические нитраты</w:t>
            </w:r>
          </w:p>
        </w:tc>
        <w:tc>
          <w:tcPr>
            <w:tcW w:w="2948"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изосорбида динитрат</w:t>
            </w:r>
          </w:p>
        </w:tc>
        <w:tc>
          <w:tcPr>
            <w:tcW w:w="510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спрей дозированный;</w:t>
            </w:r>
          </w:p>
          <w:p w:rsidR="00000000" w:rsidRDefault="008E0C63">
            <w:pPr>
              <w:pStyle w:val="ConsPlusNormal"/>
            </w:pPr>
            <w:r>
              <w:t>спрей подъязычный дозированный;</w:t>
            </w:r>
          </w:p>
          <w:p w:rsidR="00000000" w:rsidRDefault="008E0C63">
            <w:pPr>
              <w:pStyle w:val="ConsPlusNormal"/>
            </w:pPr>
            <w:r>
              <w:t>таблетки;</w:t>
            </w:r>
          </w:p>
          <w:p w:rsidR="00000000" w:rsidRDefault="008E0C63">
            <w:pPr>
              <w:pStyle w:val="ConsPlusNormal"/>
            </w:pPr>
            <w:r>
              <w:t>таблетки пролонгированного действия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изосорбида мононитрат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lastRenderedPageBreak/>
              <w:t>капсулы пролонгированного действия;</w:t>
            </w:r>
          </w:p>
          <w:p w:rsidR="00000000" w:rsidRDefault="008E0C63">
            <w:pPr>
              <w:pStyle w:val="ConsPlusNormal"/>
            </w:pPr>
            <w:r>
              <w:t>капсулы ретард;</w:t>
            </w:r>
          </w:p>
          <w:p w:rsidR="00000000" w:rsidRDefault="008E0C63">
            <w:pPr>
              <w:pStyle w:val="ConsPlusNormal"/>
            </w:pPr>
            <w:r>
              <w:t>капсулы с пролонгированным высвобождением;</w:t>
            </w:r>
          </w:p>
          <w:p w:rsidR="00000000" w:rsidRDefault="008E0C63">
            <w:pPr>
              <w:pStyle w:val="ConsPlusNormal"/>
            </w:pPr>
            <w:r>
              <w:t>таблетки;</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нитроглицерин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подъязычный дозированный;</w:t>
            </w:r>
          </w:p>
          <w:p w:rsidR="00000000" w:rsidRDefault="008E0C63">
            <w:pPr>
              <w:pStyle w:val="ConsPlusNormal"/>
            </w:pPr>
            <w:r>
              <w:t>капсулы подъязычные;</w:t>
            </w:r>
          </w:p>
          <w:p w:rsidR="00000000" w:rsidRDefault="008E0C63">
            <w:pPr>
              <w:pStyle w:val="ConsPlusNormal"/>
            </w:pPr>
            <w:r>
              <w:t>концентрат для приготовления раствора для инфузий;</w:t>
            </w:r>
          </w:p>
          <w:p w:rsidR="00000000" w:rsidRDefault="008E0C63">
            <w:pPr>
              <w:pStyle w:val="ConsPlusNormal"/>
            </w:pPr>
            <w:r>
              <w:t>пленки для наклеивания на десну;</w:t>
            </w:r>
          </w:p>
          <w:p w:rsidR="00000000" w:rsidRDefault="008E0C63">
            <w:pPr>
              <w:pStyle w:val="ConsPlusNormal"/>
            </w:pPr>
            <w:r>
              <w:t>раствор для внутривенного введения;</w:t>
            </w:r>
          </w:p>
          <w:p w:rsidR="00000000" w:rsidRDefault="008E0C63">
            <w:pPr>
              <w:pStyle w:val="ConsPlusNormal"/>
            </w:pPr>
            <w:r>
              <w:t>спрей подъязычный дозированный;</w:t>
            </w:r>
          </w:p>
          <w:p w:rsidR="00000000" w:rsidRDefault="008E0C63">
            <w:pPr>
              <w:pStyle w:val="ConsPlusNormal"/>
            </w:pPr>
            <w:r>
              <w:t>таблетки подъязычные;</w:t>
            </w:r>
          </w:p>
          <w:p w:rsidR="00000000" w:rsidRDefault="008E0C63">
            <w:pPr>
              <w:pStyle w:val="ConsPlusNormal"/>
            </w:pPr>
            <w:r>
              <w:t>таблетки суб</w:t>
            </w:r>
            <w:r>
              <w:t>лингвальные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C01EA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простагландины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алпростадил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C01EB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ивабрадин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мельдоний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внутривенного и парабульбарного введения;</w:t>
            </w:r>
          </w:p>
          <w:p w:rsidR="00000000" w:rsidRDefault="008E0C63">
            <w:pPr>
              <w:pStyle w:val="ConsPlusNormal"/>
            </w:pPr>
            <w:r>
              <w:t>раствор для внутривенного, внутримышечного и парабульбарного введения;</w:t>
            </w:r>
          </w:p>
          <w:p w:rsidR="00000000" w:rsidRDefault="008E0C63">
            <w:pPr>
              <w:pStyle w:val="ConsPlusNormal"/>
            </w:pPr>
            <w:r>
              <w:lastRenderedPageBreak/>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антигипертензивные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антиадренергические средства центрального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Метилдопа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метилдопа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агонисты имидазолиновых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моксонидин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антиадренергические средства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доксазозин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урапидил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C02K</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антигипертензивные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C02KX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антигипертензивн</w:t>
            </w:r>
            <w:r>
              <w:t>ые средства для лечения легочной артериальной гипертензии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амбризентан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бозентан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мацитентан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риоцигуат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тиазидные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тиазиды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гидрохлоротиазид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тиазидоподобные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сульфонамиды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индапамид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контролируемым высвобождением, покрытые пленочной оболочкой;</w:t>
            </w:r>
          </w:p>
          <w:p w:rsidR="00000000" w:rsidRDefault="008E0C63">
            <w:pPr>
              <w:pStyle w:val="ConsPlusNormal"/>
            </w:pPr>
            <w:r>
              <w:t>таблетки с модифицированным высвобождением, покрытые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"петлевые"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C03CA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сульфонамиды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фуросемид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w:t>
            </w:r>
            <w:r>
              <w:t>р для инъекций;</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калийсберегающие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C03DA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альдостерона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спиронолактон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периферические вазодилататоры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периферические вазодилататоры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C04AD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пурина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пентоксифиллин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внутривенного и внутриартериального введения;</w:t>
            </w:r>
          </w:p>
          <w:p w:rsidR="00000000" w:rsidRDefault="008E0C63">
            <w:pPr>
              <w:pStyle w:val="ConsPlusNormal"/>
            </w:pPr>
            <w:r>
              <w:t>концентрат для приготовления раствора для инфузий;</w:t>
            </w:r>
          </w:p>
          <w:p w:rsidR="00000000" w:rsidRDefault="008E0C63">
            <w:pPr>
              <w:pStyle w:val="ConsPlusNormal"/>
            </w:pPr>
            <w:r>
              <w:t>концентрат для приготовления раствора для инъекций;</w:t>
            </w:r>
          </w:p>
          <w:p w:rsidR="00000000" w:rsidRDefault="008E0C63">
            <w:pPr>
              <w:pStyle w:val="ConsPlusNormal"/>
            </w:pPr>
            <w:r>
              <w:t>раствор для внутривенного введения;</w:t>
            </w:r>
          </w:p>
          <w:p w:rsidR="00000000" w:rsidRDefault="008E0C63">
            <w:pPr>
              <w:pStyle w:val="ConsPlusNormal"/>
            </w:pPr>
            <w:r>
              <w:t>раствор для внутривенного и внутриартериального введения;</w:t>
            </w:r>
          </w:p>
          <w:p w:rsidR="00000000" w:rsidRDefault="008E0C63">
            <w:pPr>
              <w:pStyle w:val="ConsPlusNormal"/>
            </w:pPr>
            <w:r>
              <w:t>раствор для инфузий;</w:t>
            </w:r>
          </w:p>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неселективные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пропранолол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соталол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атенолол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бисопролол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w:t>
            </w:r>
          </w:p>
          <w:p w:rsidR="00000000" w:rsidRDefault="008E0C63">
            <w:pPr>
              <w:pStyle w:val="ConsPlusNormal"/>
            </w:pPr>
            <w:r>
              <w:lastRenderedPageBreak/>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замедленным высвобождением, покрытые оболочкой;</w:t>
            </w:r>
          </w:p>
          <w:p w:rsidR="00000000" w:rsidRDefault="008E0C63">
            <w:pPr>
              <w:pStyle w:val="ConsPlusNormal"/>
            </w:pPr>
            <w:r>
              <w:t>таблетки с пролонгированным высвобождением, покрытые оболочкой;</w:t>
            </w:r>
          </w:p>
          <w:p w:rsidR="00000000" w:rsidRDefault="008E0C63">
            <w:pPr>
              <w:pStyle w:val="ConsPlusNormal"/>
            </w:pPr>
            <w:r>
              <w:t xml:space="preserve">таблетки с </w:t>
            </w:r>
            <w:r>
              <w:t>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C07AG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 и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карведилол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блокаторы кальциевых каналов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блокаторы кальциевых каналов с преимущественным действием на сосуды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дигидропиридина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амлодипин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нимодипин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нифедипин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 xml:space="preserve">таблетки пролонгированного действия, </w:t>
            </w:r>
            <w:r>
              <w:lastRenderedPageBreak/>
              <w:t>покрытые пленочной оболочкой;</w:t>
            </w:r>
          </w:p>
          <w:p w:rsidR="00000000" w:rsidRDefault="008E0C63">
            <w:pPr>
              <w:pStyle w:val="ConsPlusNormal"/>
            </w:pPr>
            <w:r>
              <w:t>таблетки с контролируемым высвобождением, покрытые оболочкой;</w:t>
            </w:r>
          </w:p>
          <w:p w:rsidR="00000000" w:rsidRDefault="008E0C63">
            <w:pPr>
              <w:pStyle w:val="ConsPlusNormal"/>
            </w:pPr>
            <w:r>
              <w:t>таблетки с контролируемым высвобождением, покрытые пленочной оболочкой;</w:t>
            </w:r>
          </w:p>
          <w:p w:rsidR="00000000" w:rsidRDefault="008E0C63">
            <w:pPr>
              <w:pStyle w:val="ConsPlusNormal"/>
            </w:pPr>
            <w:r>
              <w:t>таблетки с модифицированным высвобождением, покрытые оболочкой;</w:t>
            </w:r>
          </w:p>
          <w:p w:rsidR="00000000" w:rsidRDefault="008E0C63">
            <w:pPr>
              <w:pStyle w:val="ConsPlusNormal"/>
            </w:pPr>
            <w:r>
              <w:t>таблетки с модифицированным высвобождением, покрытые плено</w:t>
            </w:r>
            <w:r>
              <w:t>чной оболочкой;</w:t>
            </w:r>
          </w:p>
          <w:p w:rsidR="00000000" w:rsidRDefault="008E0C63">
            <w:pPr>
              <w:pStyle w:val="ConsPlusNormal"/>
            </w:pPr>
            <w:r>
              <w:t>таблетки с пролонгированным, высвобождением, покрытые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C08D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блокаторы кальциевых каналов с прямым действием на сердце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C08DA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фенилалкиламина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верапамил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w:t>
            </w:r>
            <w:r>
              <w:t>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средства, действующие на ренин-ангиотензиновую систему</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C09A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АПФ</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АПФ</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каптоприл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лизиноприл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периндоприл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диспергируемые в полости рта;</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эналаприл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рецепторов ангиотензина II</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C09CA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рецепторов ангиотензина II</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лозартан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C09DX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рецепторов ангиотензина II в комбинации с другими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валсартан + сакубитрил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гипо</w:t>
            </w:r>
            <w:r>
              <w:t>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ГМГ-КоА-редуктазы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аторвастатин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симвастатин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фибраты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фенофибрат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пролонгированного действия;</w:t>
            </w:r>
          </w:p>
          <w:p w:rsidR="00000000" w:rsidRDefault="008E0C63">
            <w:pPr>
              <w:pStyle w:val="ConsPlusNormal"/>
            </w:pPr>
            <w:r>
              <w:lastRenderedPageBreak/>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C10AX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алирокумаб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эволокумаб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противогрибковые препараты, применяемые в дерматологии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противогрибковые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D01AE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противогрибковые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для наружного применения;</w:t>
            </w:r>
          </w:p>
          <w:p w:rsidR="00000000" w:rsidRDefault="008E0C63">
            <w:pPr>
              <w:pStyle w:val="ConsPlusNormal"/>
            </w:pPr>
            <w:r>
              <w:t>раствор для наружного применения (спиртовой)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ран и язв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способствующие нормальному рубцеванию</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D03AX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способствующие нормальному рубцеванию</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 роста эпидермальный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D06</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 и противомикробные средства, применяемые в дерматологии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D06C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 в комбинации с противомикробными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диоксометилтетрагидро-пиримидин + сульфадиметоксин + тримекаин + хло</w:t>
            </w:r>
            <w:r>
              <w:t>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D07</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глюкокортикоиды, применяемые в </w:t>
            </w:r>
            <w:r>
              <w:lastRenderedPageBreak/>
              <w:t>дерматологии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D07A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D07AC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 с высокой активностью (группа III)</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p w:rsidR="00000000" w:rsidRDefault="008E0C63">
            <w:pPr>
              <w:pStyle w:val="ConsPlusNormal"/>
            </w:pPr>
            <w:r>
              <w:t>мазь для наружного применения;</w:t>
            </w:r>
          </w:p>
          <w:p w:rsidR="00000000" w:rsidRDefault="008E0C63">
            <w:pPr>
              <w:pStyle w:val="ConsPlusNormal"/>
            </w:pPr>
            <w:r>
              <w:t>порошок для ингаляций дозированный;</w:t>
            </w:r>
          </w:p>
          <w:p w:rsidR="00000000" w:rsidRDefault="008E0C63">
            <w:pPr>
              <w:pStyle w:val="ConsPlusNormal"/>
            </w:pPr>
            <w:r>
              <w:t>раствор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бигуаниды и амидины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хлоргексидин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местного применения;</w:t>
            </w:r>
          </w:p>
          <w:p w:rsidR="00000000" w:rsidRDefault="008E0C63">
            <w:pPr>
              <w:pStyle w:val="ConsPlusNormal"/>
            </w:pPr>
            <w:r>
              <w:t>раствор для местного и наружного применения;</w:t>
            </w:r>
          </w:p>
          <w:p w:rsidR="00000000" w:rsidRDefault="008E0C63">
            <w:pPr>
              <w:pStyle w:val="ConsPlusNormal"/>
            </w:pPr>
            <w:r>
              <w:t>раствор для наружного применения;</w:t>
            </w:r>
          </w:p>
          <w:p w:rsidR="00000000" w:rsidRDefault="008E0C63">
            <w:pPr>
              <w:pStyle w:val="ConsPlusNormal"/>
            </w:pPr>
            <w:r>
              <w:t>раствор для наружного применения (спиртовой);</w:t>
            </w:r>
          </w:p>
          <w:p w:rsidR="00000000" w:rsidRDefault="008E0C63">
            <w:pPr>
              <w:pStyle w:val="ConsPlusNormal"/>
            </w:pPr>
            <w:r>
              <w:t>спрей для наружного применения (спиртовой);</w:t>
            </w:r>
          </w:p>
          <w:p w:rsidR="00000000" w:rsidRDefault="008E0C63">
            <w:pPr>
              <w:pStyle w:val="ConsPlusNormal"/>
            </w:pPr>
            <w:r>
              <w:t>суппозитории вагинальные;</w:t>
            </w:r>
          </w:p>
          <w:p w:rsidR="00000000" w:rsidRDefault="008E0C63">
            <w:pPr>
              <w:pStyle w:val="ConsPlusNormal"/>
            </w:pPr>
            <w:r>
              <w:t>таблетки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повидон-йод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w:t>
            </w:r>
            <w:r>
              <w:t>р для местного и наружного применения;</w:t>
            </w:r>
          </w:p>
          <w:p w:rsidR="00000000" w:rsidRDefault="008E0C63">
            <w:pPr>
              <w:pStyle w:val="ConsPlusNormal"/>
            </w:pPr>
            <w:r>
              <w:t>раствор для наружного применения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водорода пероксид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местного и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калия перманганат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местного и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этанол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наружного применения;</w:t>
            </w:r>
          </w:p>
          <w:p w:rsidR="00000000" w:rsidRDefault="008E0C63">
            <w:pPr>
              <w:pStyle w:val="ConsPlusNormal"/>
            </w:pPr>
            <w:r>
              <w:lastRenderedPageBreak/>
              <w:t>концентрат для приготовления раствора для наружного применения и приготовления лекарственных форм;</w:t>
            </w:r>
          </w:p>
          <w:p w:rsidR="00000000" w:rsidRDefault="008E0C63">
            <w:pPr>
              <w:pStyle w:val="ConsPlusNormal"/>
            </w:pPr>
            <w:r>
              <w:t>раствор для наружного применения;</w:t>
            </w:r>
          </w:p>
          <w:p w:rsidR="00000000" w:rsidRDefault="008E0C63">
            <w:pPr>
              <w:pStyle w:val="ConsPlusNormal"/>
            </w:pPr>
            <w:r>
              <w:t>раствор для наружного применения и приготовления лекарственных форм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D11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D11AН</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дерматита, кроме глюкокортикоидов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пимекролимус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мочеполовая система и половые гормоны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 и антисептики,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 и антисептики, кроме комбинированных препаратов с глюкокортикоидами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G01AА</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суппозитории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G01AF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клотримазол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вагинальный;</w:t>
            </w:r>
          </w:p>
          <w:p w:rsidR="00000000" w:rsidRDefault="008E0C63">
            <w:pPr>
              <w:pStyle w:val="ConsPlusNormal"/>
            </w:pPr>
            <w:r>
              <w:t>суппозитории вагинальные;</w:t>
            </w:r>
          </w:p>
          <w:p w:rsidR="00000000" w:rsidRDefault="008E0C63">
            <w:pPr>
              <w:pStyle w:val="ConsPlusNormal"/>
            </w:pPr>
            <w:r>
              <w:t>табл</w:t>
            </w:r>
            <w:r>
              <w:t>етки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утеротонизирующие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алкалоиды спорыньи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метилэргометрин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простагландины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динопростон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интрацервикальный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мизопростол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G02CA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адреномиметики, токолитические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гексопреналин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G02CB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пролактина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бромокриптин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G02CX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атозибан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половые гормоны и модуляторы функции половых органов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гормональные контрацептивы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3-оксоандрост-4-ена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тестостерон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наружного применения;</w:t>
            </w:r>
          </w:p>
          <w:p w:rsidR="00000000" w:rsidRDefault="008E0C63">
            <w:pPr>
              <w:pStyle w:val="ConsPlusNormal"/>
            </w:pPr>
            <w:r>
              <w:t>капсулы;</w:t>
            </w:r>
          </w:p>
          <w:p w:rsidR="00000000" w:rsidRDefault="008E0C63">
            <w:pPr>
              <w:pStyle w:val="ConsPlusNormal"/>
            </w:pPr>
            <w:r>
              <w:t>раствор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тестостерон (смесь эфиров)</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G03D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гестагены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G03DA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прегн-4-ена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G03DB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прегнадиена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дидрогестерон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G03DC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эстрена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норэтистерон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гонадотропины и другие стимуляторы овуляции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G03GA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гонадотропины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гонадотропин хорионический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p w:rsidR="00000000" w:rsidRDefault="008E0C63">
            <w:pPr>
              <w:pStyle w:val="ConsPlusNormal"/>
            </w:pPr>
            <w:r>
              <w:t>лиофилизат для приготовления раствора для внутримышечного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корифоллитропин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и подкожного введения;</w:t>
            </w:r>
          </w:p>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фоллитропин альфа + лутропин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G03GB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синтетические стимуляторы овуляции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кломифен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G03H</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G03HA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ципротерон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p w:rsidR="00000000" w:rsidRDefault="008E0C63">
            <w:pPr>
              <w:pStyle w:val="ConsPlusNormal"/>
            </w:pPr>
            <w:r>
              <w:lastRenderedPageBreak/>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в урологии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в урологии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G04BD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средства для лечения учащенного мочеиспускания и недержания мочи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солифенацин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доброкачественной гиперп</w:t>
            </w:r>
            <w:r>
              <w:t>лазии предстательной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алфузозин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с контролируемым высвобождением,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тамсулозин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 пролонгированного действия;</w:t>
            </w:r>
          </w:p>
          <w:p w:rsidR="00000000" w:rsidRDefault="008E0C63">
            <w:pPr>
              <w:pStyle w:val="ConsPlusNormal"/>
            </w:pPr>
            <w:r>
              <w:t>капсулы кишечнорастворимые с пролонгированным высвобождением;</w:t>
            </w:r>
          </w:p>
          <w:p w:rsidR="00000000" w:rsidRDefault="008E0C63">
            <w:pPr>
              <w:pStyle w:val="ConsPlusNormal"/>
            </w:pPr>
            <w:r>
              <w:t>капсулы пролонгированного действия;</w:t>
            </w:r>
          </w:p>
          <w:p w:rsidR="00000000" w:rsidRDefault="008E0C63">
            <w:pPr>
              <w:pStyle w:val="ConsPlusNormal"/>
            </w:pPr>
            <w:r>
              <w:t>капсулы с модифицированным высвобождением;</w:t>
            </w:r>
          </w:p>
          <w:p w:rsidR="00000000" w:rsidRDefault="008E0C63">
            <w:pPr>
              <w:pStyle w:val="ConsPlusNormal"/>
            </w:pPr>
            <w:r>
              <w:t>капсулы с пролонгированным высвобождением;</w:t>
            </w:r>
          </w:p>
          <w:p w:rsidR="00000000" w:rsidRDefault="008E0C63">
            <w:pPr>
              <w:pStyle w:val="ConsPlusNormal"/>
            </w:pPr>
            <w:r>
              <w:t>таблетки пролонги</w:t>
            </w:r>
            <w:r>
              <w:t>рованного действия, покрытые пленочной оболочкой;</w:t>
            </w:r>
          </w:p>
          <w:p w:rsidR="00000000" w:rsidRDefault="008E0C63">
            <w:pPr>
              <w:pStyle w:val="ConsPlusNormal"/>
            </w:pPr>
            <w:r>
              <w:t>таблетки с контролируемым высвобождением, покрытые оболочкой;</w:t>
            </w:r>
          </w:p>
          <w:p w:rsidR="00000000" w:rsidRDefault="008E0C63">
            <w:pPr>
              <w:pStyle w:val="ConsPlusNormal"/>
            </w:pPr>
            <w:r>
              <w:t xml:space="preserve">таблетки с пролонгированным высвобождением, покрытые пленочной </w:t>
            </w:r>
            <w:r>
              <w:lastRenderedPageBreak/>
              <w:t>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G04CB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тестостерон-5-альфа-редуктазы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финастерид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H</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гормональные препараты системного действия, кроме половых гормонов и инсулинов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гипофиза и гипоталамуса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передней доли гипофиза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соматропин и его агонисты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соматропин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задней доли гипофиза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вазопрессин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десмопрессин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назальные;</w:t>
            </w:r>
          </w:p>
          <w:p w:rsidR="00000000" w:rsidRDefault="008E0C63">
            <w:pPr>
              <w:pStyle w:val="ConsPlusNormal"/>
            </w:pPr>
            <w:r>
              <w:t>спрей назальный дозированный;</w:t>
            </w:r>
          </w:p>
          <w:p w:rsidR="00000000" w:rsidRDefault="008E0C63">
            <w:pPr>
              <w:pStyle w:val="ConsPlusNormal"/>
            </w:pPr>
            <w:r>
              <w:t>таблетки;</w:t>
            </w:r>
          </w:p>
          <w:p w:rsidR="00000000" w:rsidRDefault="008E0C63">
            <w:pPr>
              <w:pStyle w:val="ConsPlusNormal"/>
            </w:pPr>
            <w:r>
              <w:t>таблетки, диспергируемые в полости рта;</w:t>
            </w:r>
          </w:p>
          <w:p w:rsidR="00000000" w:rsidRDefault="008E0C63">
            <w:pPr>
              <w:pStyle w:val="ConsPlusNormal"/>
            </w:pPr>
            <w:r>
              <w:t>таблетки-лиофилизат;</w:t>
            </w:r>
          </w:p>
          <w:p w:rsidR="00000000" w:rsidRDefault="008E0C63">
            <w:pPr>
              <w:pStyle w:val="ConsPlusNormal"/>
            </w:pPr>
            <w:r>
              <w:t>таблетки подъязычные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терлипрессин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окситоцин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карбетоцин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 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окситоцин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инфузий и внутримышечного введения;</w:t>
            </w:r>
          </w:p>
          <w:p w:rsidR="00000000" w:rsidRDefault="008E0C63">
            <w:pPr>
              <w:pStyle w:val="ConsPlusNormal"/>
            </w:pPr>
            <w:r>
              <w:t>раствор для инъекций;</w:t>
            </w:r>
          </w:p>
          <w:p w:rsidR="00000000" w:rsidRDefault="008E0C63">
            <w:pPr>
              <w:pStyle w:val="ConsPlusNormal"/>
            </w:pPr>
            <w:r>
              <w:t>раствор для инъекций и местног</w:t>
            </w:r>
            <w:r>
              <w:t>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гипоталамуса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H01CB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соматостатин и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ланреотид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октреотид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суспензии для внутримышечного введения пролонгированного действия;</w:t>
            </w:r>
          </w:p>
          <w:p w:rsidR="00000000" w:rsidRDefault="008E0C63">
            <w:pPr>
              <w:pStyle w:val="ConsPlusNormal"/>
            </w:pPr>
            <w:r>
              <w:t>микросферы для приготовления суспензии для внутримышечного введения;</w:t>
            </w:r>
          </w:p>
          <w:p w:rsidR="00000000" w:rsidRDefault="008E0C63">
            <w:pPr>
              <w:pStyle w:val="ConsPlusNormal"/>
            </w:pPr>
            <w:r>
              <w:t>микросферы для приготовления суспензии для внутримышечного введения пролонгированного действия;</w:t>
            </w:r>
          </w:p>
          <w:p w:rsidR="00000000" w:rsidRDefault="008E0C63">
            <w:pPr>
              <w:pStyle w:val="ConsPlusNormal"/>
            </w:pPr>
            <w:r>
              <w:t>раствор для внутривенного и подкожного введения;</w:t>
            </w:r>
          </w:p>
          <w:p w:rsidR="00000000" w:rsidRDefault="008E0C63">
            <w:pPr>
              <w:pStyle w:val="ConsPlusNormal"/>
            </w:pPr>
            <w:r>
              <w:t>раствор для инфузий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пасиреотид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H01CC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антигонадотропин-рилизинг гормоны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ганиреликс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цетрореликс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кортикостероиды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кортикостероиды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H02AA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минералокортикоиды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p w:rsidR="00000000" w:rsidRDefault="008E0C63">
            <w:pPr>
              <w:pStyle w:val="ConsPlusNormal"/>
            </w:pPr>
            <w:r>
              <w:t>мазь для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p w:rsidR="00000000" w:rsidRDefault="008E0C63">
            <w:pPr>
              <w:pStyle w:val="ConsPlusNormal"/>
            </w:pPr>
            <w:r>
              <w:t>лиофилизат для приготовления раствора для внутривенного и внутримышечного введения;</w:t>
            </w:r>
          </w:p>
          <w:p w:rsidR="00000000" w:rsidRDefault="008E0C63">
            <w:pPr>
              <w:pStyle w:val="ConsPlusNormal"/>
            </w:pPr>
            <w:r>
              <w:t>мазь глазная;</w:t>
            </w:r>
          </w:p>
          <w:p w:rsidR="00000000" w:rsidRDefault="008E0C63">
            <w:pPr>
              <w:pStyle w:val="ConsPlusNormal"/>
            </w:pPr>
            <w:r>
              <w:t>мазь для наружного применения;</w:t>
            </w:r>
          </w:p>
          <w:p w:rsidR="00000000" w:rsidRDefault="008E0C63">
            <w:pPr>
              <w:pStyle w:val="ConsPlusNormal"/>
            </w:pPr>
            <w:r>
              <w:t>раствор для наружного применения;</w:t>
            </w:r>
          </w:p>
          <w:p w:rsidR="00000000" w:rsidRDefault="008E0C63">
            <w:pPr>
              <w:pStyle w:val="ConsPlusNormal"/>
            </w:pPr>
            <w:r>
              <w:t>суспензия для внутримышечного и внутрисуставного введения;</w:t>
            </w:r>
          </w:p>
          <w:p w:rsidR="00000000" w:rsidRDefault="008E0C63">
            <w:pPr>
              <w:pStyle w:val="ConsPlusNormal"/>
            </w:pPr>
            <w:r>
              <w:t>таблетки;</w:t>
            </w:r>
          </w:p>
          <w:p w:rsidR="00000000" w:rsidRDefault="008E0C63">
            <w:pPr>
              <w:pStyle w:val="ConsPlusNormal"/>
            </w:pPr>
            <w:r>
              <w:t>эмульсия для наружного п</w:t>
            </w:r>
            <w:r>
              <w:t>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дексаметазон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имплантат для интравитреального введения;</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внутримышечного введения;</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для наружного применения;</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препараты для лечения заболеваний </w:t>
            </w:r>
            <w:r>
              <w:lastRenderedPageBreak/>
              <w:t>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H03A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левотироксин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антитиреоидные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H03BB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серосодержащие 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H03CA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калия йодид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жевательные;</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поджелудочной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расщепляющие гликоген</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H04AA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расщепляющие гликоген</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глюкагон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регулирующие обмен кальция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паратиреоидные гормоны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паратиреоидные гормоны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терипаратид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антипаратиреоидные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кальцитонина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кальцитонин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p w:rsidR="00000000" w:rsidRDefault="008E0C63">
            <w:pPr>
              <w:pStyle w:val="ConsPlusNormal"/>
            </w:pPr>
            <w:r>
              <w:t>спрей назальный;</w:t>
            </w:r>
          </w:p>
          <w:p w:rsidR="00000000" w:rsidRDefault="008E0C63">
            <w:pPr>
              <w:pStyle w:val="ConsPlusNormal"/>
            </w:pPr>
            <w:r>
              <w:lastRenderedPageBreak/>
              <w:t>спрей назальный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H05BX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антипаратиреоидные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парикальцитол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цинакальцет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этелкальцетид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J</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антибактериальные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тетрациклины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тетрациклины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доксициклин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инфузий;</w:t>
            </w:r>
          </w:p>
          <w:p w:rsidR="00000000" w:rsidRDefault="008E0C63">
            <w:pPr>
              <w:pStyle w:val="ConsPlusNormal"/>
            </w:pPr>
            <w:r>
              <w:t>таблетки;</w:t>
            </w:r>
          </w:p>
          <w:p w:rsidR="00000000" w:rsidRDefault="008E0C63">
            <w:pPr>
              <w:pStyle w:val="ConsPlusNormal"/>
            </w:pPr>
            <w:r>
              <w:t>таблетки диспергируемые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тигециклин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амфениколы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амфениколы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J01C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бета-лактамные антибактериальные препараты: пенициллины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пенициллины широкого спектра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амоксициллин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капсулы;</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w:t>
            </w:r>
          </w:p>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ампициллин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пенициллины, чувствительные к бета-лакт</w:t>
            </w:r>
            <w:r>
              <w:t>амазам</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бензатина бензилпенициллин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внутримышечного введения;</w:t>
            </w:r>
          </w:p>
          <w:p w:rsidR="00000000" w:rsidRDefault="008E0C63">
            <w:pPr>
              <w:pStyle w:val="ConsPlusNormal"/>
            </w:pPr>
            <w:r>
              <w:t>порошок для приготовления суспензии для внутримышечного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бензилпенициллин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и подкожного введения;</w:t>
            </w:r>
          </w:p>
          <w:p w:rsidR="00000000" w:rsidRDefault="008E0C63">
            <w:pPr>
              <w:pStyle w:val="ConsPlusNormal"/>
            </w:pPr>
            <w:r>
              <w:t>порошок для приготовления раствора для инъекций;</w:t>
            </w:r>
          </w:p>
          <w:p w:rsidR="00000000" w:rsidRDefault="008E0C63">
            <w:pPr>
              <w:pStyle w:val="ConsPlusNormal"/>
            </w:pPr>
            <w:r>
              <w:t xml:space="preserve">порошок для приготовления раствора для </w:t>
            </w:r>
            <w:r>
              <w:lastRenderedPageBreak/>
              <w:t xml:space="preserve">инъекций </w:t>
            </w:r>
            <w:r>
              <w:t>и местного применения;</w:t>
            </w:r>
          </w:p>
          <w:p w:rsidR="00000000" w:rsidRDefault="008E0C63">
            <w:pPr>
              <w:pStyle w:val="ConsPlusNormal"/>
            </w:pPr>
            <w:r>
              <w:t>порошок для приготовления суспензии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феноксиметилпенициллин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пенициллины, устойчивые к бета-лактамазам</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оксациллин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J01CR</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комбинации пенициллинов, включая комбинации с ингибиторами бета-лактамаз</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амоксициллин + клавулановая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введения;</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 диспергируемые;</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w:t>
            </w:r>
            <w:r>
              <w:t>и с модифицированным высвобождением,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ампициллин + сульбактам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бета-лактамные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цефалоспорины 1-го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цефазолин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lastRenderedPageBreak/>
              <w:t>порошок для приготовления раствора для внутримышечного введения;</w:t>
            </w:r>
          </w:p>
          <w:p w:rsidR="00000000" w:rsidRDefault="008E0C63">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цефалексин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цефалоспорины 2-го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цефуроксим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порошок для приготовления раствора для внутривенного введения;</w:t>
            </w:r>
          </w:p>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p w:rsidR="00000000" w:rsidRDefault="008E0C63">
            <w:pPr>
              <w:pStyle w:val="ConsPlusNormal"/>
            </w:pPr>
            <w:r>
              <w:t>порошок для приготовления раствора для инфузий;</w:t>
            </w:r>
          </w:p>
          <w:p w:rsidR="00000000" w:rsidRDefault="008E0C63">
            <w:pPr>
              <w:pStyle w:val="ConsPlusNormal"/>
            </w:pPr>
            <w:r>
              <w:t>порошок для приготовления раствора для инъекций;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цефалоспорины 3-го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цефотаксим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 xml:space="preserve">порошок для приготовления раствора для </w:t>
            </w:r>
            <w:r>
              <w:t>внутримышечного введения;</w:t>
            </w:r>
          </w:p>
          <w:p w:rsidR="00000000" w:rsidRDefault="008E0C63">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цефтазидим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введения;</w:t>
            </w:r>
          </w:p>
          <w:p w:rsidR="00000000" w:rsidRDefault="008E0C63">
            <w:pPr>
              <w:pStyle w:val="ConsPlusNormal"/>
            </w:pPr>
            <w:r>
              <w:lastRenderedPageBreak/>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инфузий;</w:t>
            </w:r>
          </w:p>
          <w:p w:rsidR="00000000" w:rsidRDefault="008E0C63">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цефтриаксон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введения;</w:t>
            </w:r>
          </w:p>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p w:rsidR="00000000" w:rsidRDefault="008E0C63">
            <w:pPr>
              <w:pStyle w:val="ConsPlusNormal"/>
            </w:pPr>
            <w:r>
              <w:t>порошок для приготовления раствора для инфузий;</w:t>
            </w:r>
          </w:p>
          <w:p w:rsidR="00000000" w:rsidRDefault="008E0C63">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цефоперазон + сульбактам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w:t>
            </w:r>
            <w:r>
              <w:t>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цефалоспорины 4-го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цефепим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J01DH</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карбапенемы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имипенем + циластатин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меропенем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эртапенем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w:t>
            </w:r>
          </w:p>
          <w:p w:rsidR="00000000" w:rsidRDefault="008E0C63">
            <w:pPr>
              <w:pStyle w:val="ConsPlusNormal"/>
            </w:pPr>
            <w:r>
              <w:lastRenderedPageBreak/>
              <w:t>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J01DI</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цефалоспорины и пенемы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цефтаролина фосамил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концентрата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сульфаниламиды и триметоприм</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J01EE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комбинированные препараты сульфаниламидов и триметоприма, включая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ко-тримоксазол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суспензия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макролиды, линкозамиды и стрептограмины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J01FA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макролиды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азитромицин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инфузий;</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порошок для приготовления суспензии для приема внутрь (для детей);</w:t>
            </w:r>
          </w:p>
          <w:p w:rsidR="00000000" w:rsidRDefault="008E0C63">
            <w:pPr>
              <w:pStyle w:val="ConsPlusNormal"/>
            </w:pPr>
            <w:r>
              <w:t>порошок для приготовления суспензии пролонгированного действия для приема внутрь;</w:t>
            </w:r>
          </w:p>
          <w:p w:rsidR="00000000" w:rsidRDefault="008E0C63">
            <w:pPr>
              <w:pStyle w:val="ConsPlusNormal"/>
            </w:pPr>
            <w:r>
              <w:t>таблетки диспергируемые;</w:t>
            </w:r>
          </w:p>
          <w:p w:rsidR="00000000" w:rsidRDefault="008E0C63">
            <w:pPr>
              <w:pStyle w:val="ConsPlusNormal"/>
            </w:pPr>
            <w:r>
              <w:t>таблетки, покрытые оболочко</w:t>
            </w:r>
            <w:r>
              <w:t>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джозамицин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кларитромицин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гранулы для приготовления суспензии для </w:t>
            </w:r>
            <w:r>
              <w:lastRenderedPageBreak/>
              <w:t>приема внутрь;</w:t>
            </w:r>
          </w:p>
          <w:p w:rsidR="00000000" w:rsidRDefault="008E0C63">
            <w:pPr>
              <w:pStyle w:val="ConsPlusNormal"/>
            </w:pPr>
            <w:r>
              <w:t>капсулы;</w:t>
            </w:r>
          </w:p>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t>лиофилизат для приготовления раствора для инфузий;</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J01FF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линкозамиды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клиндамицин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внутривенного и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аминогликозиды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J01GA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стрептомицины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стрептомицин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J01GB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аминогликозиды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амикацин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w:t>
            </w:r>
            <w:r>
              <w:t>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 xml:space="preserve">раствор для инфузий и внутримышечного </w:t>
            </w:r>
            <w:r>
              <w:lastRenderedPageBreak/>
              <w:t>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гентамицин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порошок для приготовления раствора для внутримышечного введения;</w:t>
            </w:r>
          </w:p>
          <w:p w:rsidR="00000000" w:rsidRDefault="008E0C63">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канамицин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w:t>
            </w:r>
            <w:r>
              <w:t>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тобрамицин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капсулы с порошком для ингаляций;</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J01M</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антибактериальные препараты, производные хинолона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J01MA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фторхинолоны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гатифлоксацин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раствор для инфузий;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ломефлоксацин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моксифлоксацин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раствор для инфузий;</w:t>
            </w:r>
          </w:p>
          <w:p w:rsidR="00000000" w:rsidRDefault="008E0C63">
            <w:pPr>
              <w:pStyle w:val="ConsPlusNormal"/>
            </w:pPr>
            <w:r>
              <w:lastRenderedPageBreak/>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капли глазные и ушные;</w:t>
            </w:r>
          </w:p>
          <w:p w:rsidR="00000000" w:rsidRDefault="008E0C63">
            <w:pPr>
              <w:pStyle w:val="ConsPlusNormal"/>
            </w:pPr>
            <w:r>
              <w:t>мазь глазная;</w:t>
            </w:r>
          </w:p>
          <w:p w:rsidR="00000000" w:rsidRDefault="008E0C63">
            <w:pPr>
              <w:pStyle w:val="ConsPlusNormal"/>
            </w:pPr>
            <w:r>
              <w:t>раствор для инфузий;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спарфлоксацин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ципрофлоксацин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капли глазные и ушные;</w:t>
            </w:r>
          </w:p>
          <w:p w:rsidR="00000000" w:rsidRDefault="008E0C63">
            <w:pPr>
              <w:pStyle w:val="ConsPlusNormal"/>
            </w:pPr>
            <w:r>
              <w:t>капли ушные;</w:t>
            </w:r>
          </w:p>
          <w:p w:rsidR="00000000" w:rsidRDefault="008E0C63">
            <w:pPr>
              <w:pStyle w:val="ConsPlusNormal"/>
            </w:pPr>
            <w:r>
              <w:t>концентрат для приготовления раство</w:t>
            </w:r>
            <w:r>
              <w:t>ра для инфузий;</w:t>
            </w:r>
          </w:p>
          <w:p w:rsidR="00000000" w:rsidRDefault="008E0C63">
            <w:pPr>
              <w:pStyle w:val="ConsPlusNormal"/>
            </w:pPr>
            <w:r>
              <w:t>мазь глазная;</w:t>
            </w:r>
          </w:p>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 гликопептидной структуры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ванкомицин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p w:rsidR="00000000" w:rsidRDefault="008E0C63">
            <w:pPr>
              <w:pStyle w:val="ConsPlusNormal"/>
            </w:pPr>
            <w:r>
              <w:t>лиофилизат для приготовления раствора для инфузий и приема внутрь;</w:t>
            </w:r>
          </w:p>
          <w:p w:rsidR="00000000" w:rsidRDefault="008E0C63">
            <w:pPr>
              <w:pStyle w:val="ConsPlusNormal"/>
            </w:pPr>
            <w:r>
              <w:lastRenderedPageBreak/>
              <w:t>порошок для приготовления раствора для инфу</w:t>
            </w:r>
            <w:r>
              <w:t>зий;</w:t>
            </w:r>
          </w:p>
          <w:p w:rsidR="00000000" w:rsidRDefault="008E0C63">
            <w:pPr>
              <w:pStyle w:val="ConsPlusNormal"/>
            </w:pPr>
            <w:r>
              <w:t>порошок для приготовления раствора для инфузий и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телаванцин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J01XD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метронидазол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J01XX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даптомицин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линезолид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раствор для инфузий;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тедизолид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фосфо</w:t>
            </w:r>
            <w:r>
              <w:t>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противогрибковые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противогрибковые препараты </w:t>
            </w:r>
            <w:r>
              <w:lastRenderedPageBreak/>
              <w:t>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J02AA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амфотерицин В</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триазола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вориконазол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t>лиофилизат для приготовления раствора для инфузий;</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флуконазол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противогрибковые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каспофунгин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микафунгин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активные в отношении микобактерий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J04AA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аминосалициловая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w:t>
            </w:r>
            <w:r>
              <w:t xml:space="preserve"> замедленного высвобождения для приема внутрь;</w:t>
            </w:r>
          </w:p>
          <w:p w:rsidR="00000000" w:rsidRDefault="008E0C63">
            <w:pPr>
              <w:pStyle w:val="ConsPlusNormal"/>
            </w:pPr>
            <w:r>
              <w:t>гранулы кишечнорастворимые;</w:t>
            </w:r>
          </w:p>
          <w:p w:rsidR="00000000" w:rsidRDefault="008E0C63">
            <w:pPr>
              <w:pStyle w:val="ConsPlusNormal"/>
            </w:pPr>
            <w:r>
              <w:t>гранулы, покрытые кишечнорастворимой оболочкой;</w:t>
            </w:r>
          </w:p>
          <w:p w:rsidR="00000000" w:rsidRDefault="008E0C63">
            <w:pPr>
              <w:pStyle w:val="ConsPlusNormal"/>
            </w:pPr>
            <w:r>
              <w:t>гранулы, покрытые оболочкой для приема внутрь;</w:t>
            </w:r>
          </w:p>
          <w:p w:rsidR="00000000" w:rsidRDefault="008E0C63">
            <w:pPr>
              <w:pStyle w:val="ConsPlusNormal"/>
            </w:pPr>
            <w:r>
              <w:t>лиофилизат для приготовления раствора для инфузий;</w:t>
            </w:r>
          </w:p>
          <w:p w:rsidR="00000000" w:rsidRDefault="008E0C63">
            <w:pPr>
              <w:pStyle w:val="ConsPlusNormal"/>
            </w:pPr>
            <w:r>
              <w:t>раствор для инфузий;</w:t>
            </w:r>
          </w:p>
          <w:p w:rsidR="00000000" w:rsidRDefault="008E0C63">
            <w:pPr>
              <w:pStyle w:val="ConsPlusNormal"/>
            </w:pPr>
            <w:r>
              <w:t>таблетки кишеч</w:t>
            </w:r>
            <w:r>
              <w:t>норастворимые, покрытые пленочной оболочкой;</w:t>
            </w:r>
          </w:p>
          <w:p w:rsidR="00000000" w:rsidRDefault="008E0C63">
            <w:pPr>
              <w:pStyle w:val="ConsPlusNormal"/>
            </w:pPr>
            <w:r>
              <w:t>таблетки, покрытые кишечнорастворимой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капреомицин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инфузий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рифабутин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инфузий;</w:t>
            </w:r>
          </w:p>
          <w:p w:rsidR="00000000" w:rsidRDefault="008E0C63">
            <w:pPr>
              <w:pStyle w:val="ConsPlusNormal"/>
            </w:pPr>
            <w:r>
              <w:t>лиофилизат для приготовления раствора для инъекций;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циклосерин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гидразиды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раствор для внутривенного, внутримышечного, </w:t>
            </w:r>
            <w:r>
              <w:lastRenderedPageBreak/>
              <w:t>ингаляционного и эндотрахеального введения;</w:t>
            </w:r>
          </w:p>
          <w:p w:rsidR="00000000" w:rsidRDefault="008E0C63">
            <w:pPr>
              <w:pStyle w:val="ConsPlusNormal"/>
            </w:pPr>
            <w:r>
              <w:t>раствор для инъекций;</w:t>
            </w:r>
          </w:p>
          <w:p w:rsidR="00000000" w:rsidRDefault="008E0C63">
            <w:pPr>
              <w:pStyle w:val="ConsPlusNormal"/>
            </w:pPr>
            <w:r>
              <w:t>раствор для инъекций и ингаляций;</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J04AD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тиокарбамида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J04AK</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бедаквилин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теризидон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тиоуреидоиминометил-пиридиния перхлорат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J04AM</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комбинированные 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ломефлоксацин + пиразинамид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 + рифампицин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 + рифампицин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ломефлоксацин + пиразинамид + протионамид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J04В</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противолепрозные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противолепрозные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дапсон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противовирусные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противовирусные препараты прямого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нуклеозиды и нуклеотиды, кроме ингибиторов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местного и наружного применения;</w:t>
            </w:r>
          </w:p>
          <w:p w:rsidR="00000000" w:rsidRDefault="008E0C63">
            <w:pPr>
              <w:pStyle w:val="ConsPlusNormal"/>
            </w:pPr>
            <w:r>
              <w:t>крем для наружного применения;</w:t>
            </w:r>
          </w:p>
          <w:p w:rsidR="00000000" w:rsidRDefault="008E0C63">
            <w:pPr>
              <w:pStyle w:val="ConsPlusNormal"/>
            </w:pPr>
            <w:r>
              <w:t>лиофилизат для приготовления раствора для инфузий;</w:t>
            </w:r>
          </w:p>
          <w:p w:rsidR="00000000" w:rsidRDefault="008E0C63">
            <w:pPr>
              <w:pStyle w:val="ConsPlusNormal"/>
            </w:pPr>
            <w:r>
              <w:t>мазь глазная;</w:t>
            </w:r>
          </w:p>
          <w:p w:rsidR="00000000" w:rsidRDefault="008E0C63">
            <w:pPr>
              <w:pStyle w:val="ConsPlusNormal"/>
            </w:pPr>
            <w:r>
              <w:t>мазь для местного и наружного применения;</w:t>
            </w:r>
          </w:p>
          <w:p w:rsidR="00000000" w:rsidRDefault="008E0C63">
            <w:pPr>
              <w:pStyle w:val="ConsPlusNormal"/>
            </w:pPr>
            <w:r>
              <w:t>мазь для наружного применения;</w:t>
            </w:r>
          </w:p>
          <w:p w:rsidR="00000000" w:rsidRDefault="008E0C63">
            <w:pPr>
              <w:pStyle w:val="ConsPlusNormal"/>
            </w:pPr>
            <w:r>
              <w:lastRenderedPageBreak/>
              <w:t>порошок для приготовления раствора для инфузий;</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валганцикловир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ганцикловир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протеаз</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атазанавир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дарунавир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нарлапревир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ритонавир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мягкие;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саквинавир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фосампренавир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нуклеозиды и нуклеотиды - ингибиторы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абака</w:t>
            </w:r>
            <w:r>
              <w:t>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диданозин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w:t>
            </w:r>
          </w:p>
          <w:p w:rsidR="00000000" w:rsidRDefault="008E0C63">
            <w:pPr>
              <w:pStyle w:val="ConsPlusNormal"/>
            </w:pPr>
            <w:r>
              <w:t>порошок для приготовления раствора для приема внутрь;</w:t>
            </w:r>
          </w:p>
          <w:p w:rsidR="00000000" w:rsidRDefault="008E0C63">
            <w:pPr>
              <w:pStyle w:val="ConsPlusNormal"/>
            </w:pPr>
            <w:r>
              <w:t xml:space="preserve">порошок для приготовления раствора для </w:t>
            </w:r>
            <w:r>
              <w:lastRenderedPageBreak/>
              <w:t>приема внутрь для детей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зидовудин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инфузий;</w:t>
            </w:r>
          </w:p>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ставудин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порошок для приготовления раствора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телбивудин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тенофовир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фосфазид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энтекавир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J05AG</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ненуклеозидные ингибиторы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невирапин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элсульфавирин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этравирин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эфавиренз</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J05AH</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нейраминидазы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осельтамивир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J05AP</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противовирусные препараты для </w:t>
            </w:r>
            <w:r>
              <w:lastRenderedPageBreak/>
              <w:t>лечения гепатита C</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даклатасвир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дасабувир; омбитасвир + паритапревир + ритонавир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таблеток набор</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рибавирин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суспензии для приема внутрь;</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симепревир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софосбувир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J05AR</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комбинированные противовирусные препараты для лечения ВИЧ-инфекции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абакавир + 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абакавир + зидовудин + 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зидовудин + 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лопинавир + ритонавир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рилпивирин + тенофовир + эмтрицитабин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противовирусные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долутегравир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имидазолилэтанамид пентандиовой кислоты</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кагоцел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маравирок</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ралтегравир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жевательные;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умифеновир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J06</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иммунные сыворотки и 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J06A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иммунные сыворотки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J06AA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иммунные сыворотки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анатоксин дифтерийный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анатоксин дифтерийно-столбнячный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анатоксин столбнячный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антитоксин яда гадюки обыкновенной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сыворотка противоботулиническая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сыворотка противогангренозная поливалентная очищенная концентрированная лошадиная жидкая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сыворотка противодифтерийная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сыворотка </w:t>
            </w:r>
            <w:r>
              <w:lastRenderedPageBreak/>
              <w:t>противостолбнячная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J06B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J06BA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иммуноглобулины, нормальные человеческие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 человека нормальный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J06BB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специфические 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 антирабический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 против клещевого энцефалита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 противостолбнячный человека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 человека антирезус RHO(D)</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p w:rsidR="00000000" w:rsidRDefault="008E0C63">
            <w:pPr>
              <w:pStyle w:val="ConsPlusNormal"/>
            </w:pPr>
            <w:r>
              <w:t>раствор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 человека противостафилококковый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паливизумаб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J07</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вакцины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вакцины в соответствии с национальным календарем профилактических прививок</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L</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препараты и иммуномодуляторы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алкилирующие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азотистого иприта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бендамустин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ифосфамид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введения;</w:t>
            </w:r>
          </w:p>
          <w:p w:rsidR="00000000" w:rsidRDefault="008E0C63">
            <w:pPr>
              <w:pStyle w:val="ConsPlusNormal"/>
            </w:pPr>
            <w:r>
              <w:t>порошок для приготовления раствора для инфузий;</w:t>
            </w:r>
          </w:p>
          <w:p w:rsidR="00000000" w:rsidRDefault="008E0C63">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мелфалан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w:t>
            </w:r>
          </w:p>
          <w:p w:rsidR="00000000" w:rsidRDefault="008E0C63">
            <w:pPr>
              <w:pStyle w:val="ConsPlusNormal"/>
            </w:pPr>
            <w:r>
              <w:t>раствора для внутрисосудистого введения;</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хлорамбуцил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циклофосфамид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внутривенного введения;</w:t>
            </w:r>
          </w:p>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таблетки, покрытые оболочкой</w:t>
            </w:r>
            <w:r>
              <w:t>;</w:t>
            </w:r>
          </w:p>
          <w:p w:rsidR="00000000" w:rsidRDefault="008E0C63">
            <w:pPr>
              <w:pStyle w:val="ConsPlusNormal"/>
            </w:pPr>
            <w:r>
              <w:t>таблетки, покрытые сахарной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алкилсульфонаты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бусульфан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нитрозомочевины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алкилирующие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дакарбазин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темозоломид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антиметаболиты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фолиевой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метотрексат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инъекций;</w:t>
            </w:r>
          </w:p>
          <w:p w:rsidR="00000000" w:rsidRDefault="008E0C63">
            <w:pPr>
              <w:pStyle w:val="ConsPlusNormal"/>
            </w:pPr>
            <w:r>
              <w:t>раствор для инъекций;</w:t>
            </w:r>
          </w:p>
          <w:p w:rsidR="00000000" w:rsidRDefault="008E0C63">
            <w:pPr>
              <w:pStyle w:val="ConsPlusNormal"/>
            </w:pPr>
            <w:r>
              <w:t>раствор для подкожного введения;</w:t>
            </w:r>
          </w:p>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пеметрексед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ралтитрексид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пурина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меркаптопурин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неларабин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флударабин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внутривенного введения;</w:t>
            </w:r>
          </w:p>
          <w:p w:rsidR="00000000" w:rsidRDefault="008E0C63">
            <w:pPr>
              <w:pStyle w:val="ConsPlusNormal"/>
            </w:pPr>
            <w:r>
              <w:t xml:space="preserve">лиофилизат для приготовления раствора для </w:t>
            </w:r>
            <w:r>
              <w:lastRenderedPageBreak/>
              <w:t>внутривенного введения;</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L01BC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пиримидина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азацитидин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суспензии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гемцитабин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капецитабин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фторурацил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внутрисосудистого введения;</w:t>
            </w:r>
          </w:p>
          <w:p w:rsidR="00000000" w:rsidRDefault="008E0C63">
            <w:pPr>
              <w:pStyle w:val="ConsPlusNormal"/>
            </w:pPr>
            <w:r>
              <w:t>раствор для внутрисосудистого и внутриполостного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w:t>
            </w:r>
            <w:r>
              <w:t xml:space="preserve"> инъекций;</w:t>
            </w:r>
          </w:p>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алкалоиды растительного происхождения и другие природные вещества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алкалоиды барвинка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винбластин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винкристин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винорелбин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 xml:space="preserve">концентрат для приготовления раствора для </w:t>
            </w:r>
            <w:r>
              <w:lastRenderedPageBreak/>
              <w:t>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L01CB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подофиллотоксина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этопозид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концентрат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L01CD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таксаны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доцетаксел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кабазитаксел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паклитаксел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антибиотики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L01DB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антрациклины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даунорубицин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доксорубицин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внутривенного введения;</w:t>
            </w:r>
          </w:p>
          <w:p w:rsidR="00000000" w:rsidRDefault="008E0C63">
            <w:pPr>
              <w:pStyle w:val="ConsPlusNormal"/>
            </w:pPr>
            <w:r>
              <w:t>концентрат для приготовления раствора для внутрисосудистого и внутрипузырного введения;</w:t>
            </w:r>
          </w:p>
          <w:p w:rsidR="00000000" w:rsidRDefault="008E0C63">
            <w:pPr>
              <w:pStyle w:val="ConsPlusNormal"/>
            </w:pPr>
            <w:r>
              <w:t>концентрат для приготовления раствора для инфузий;</w:t>
            </w:r>
          </w:p>
          <w:p w:rsidR="00000000" w:rsidRDefault="008E0C63">
            <w:pPr>
              <w:pStyle w:val="ConsPlusNormal"/>
            </w:pPr>
            <w:r>
              <w:t xml:space="preserve">лиофилизат для приготовления раствора для внутрисосудистого и внутрипузырного </w:t>
            </w:r>
            <w:r>
              <w:lastRenderedPageBreak/>
              <w:t>введения;</w:t>
            </w:r>
          </w:p>
          <w:p w:rsidR="00000000" w:rsidRDefault="008E0C63">
            <w:pPr>
              <w:pStyle w:val="ConsPlusNormal"/>
            </w:pPr>
            <w:r>
              <w:t>раствор для внутрисосудистого и внутрипузырного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идарубицин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раствор для внутривенн</w:t>
            </w:r>
            <w:r>
              <w:t>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митоксантрон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внутривенного и внутриплеврального введения;</w:t>
            </w:r>
          </w:p>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эпирубицин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внутривенного и внутриполостного в</w:t>
            </w:r>
            <w:r>
              <w:t>ведения;</w:t>
            </w:r>
          </w:p>
          <w:p w:rsidR="00000000" w:rsidRDefault="008E0C63">
            <w:pPr>
              <w:pStyle w:val="ConsPlusNormal"/>
            </w:pPr>
            <w:r>
              <w:t>концентрат для приготовления раствора для внутрисосудистого и внутрипузырного введения;</w:t>
            </w:r>
          </w:p>
          <w:p w:rsidR="00000000" w:rsidRDefault="008E0C63">
            <w:pPr>
              <w:pStyle w:val="ConsPlusNormal"/>
            </w:pPr>
            <w:r>
              <w:t>лиофилизат для приготовления раствора для внутрисосудистого и внутрипузырного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L01DC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противоопухолевые 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блеомицин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иксабепилон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митомицин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инъекций;</w:t>
            </w:r>
          </w:p>
          <w:p w:rsidR="00000000" w:rsidRDefault="008E0C63">
            <w:pPr>
              <w:pStyle w:val="ConsPlusNormal"/>
            </w:pPr>
            <w:r>
              <w:t>порошок для приготовления 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L01X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платины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карбоплатин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оксалиплатин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цисплатин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концентрат для приготовления раствора для инфузий и внутрибрюшинного введения;</w:t>
            </w:r>
          </w:p>
          <w:p w:rsidR="00000000" w:rsidRDefault="008E0C63">
            <w:pPr>
              <w:pStyle w:val="ConsPlusNormal"/>
            </w:pPr>
            <w:r>
              <w:t>лиофилизат для приготовления раствора для инфузий;</w:t>
            </w:r>
          </w:p>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метилгидразины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прокарбазин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моноклональные антитела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атезолизумаб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бевацизумаб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блинатумомаб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брентуксимаб ведотин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w:t>
            </w:r>
            <w:r>
              <w:t xml:space="preserve">изат для приготовления концентрата для </w:t>
            </w:r>
            <w:r>
              <w:lastRenderedPageBreak/>
              <w:t>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даратумумаб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ипилимумаб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ниволумаб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обинутузумаб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панитумумаб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пембролизумаб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ритуксимаб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трастузумаб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t>ли</w:t>
            </w:r>
            <w:r>
              <w:t>офилизат для приготовления раствора для инфузий;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трастузумаб эмтанзин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лиофилизат для приготовления концентрата для </w:t>
            </w:r>
            <w:r>
              <w:lastRenderedPageBreak/>
              <w:t>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цетуксимаб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протеинкиназы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афатиниб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вандетаниб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вемурафениб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гефитиниб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дабрафениб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дазатиниб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ибрутиниб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кобиметиниб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кризотиниб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ленватиниб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нилотиниб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нинтеданиб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мягкие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пазопаниб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регорафениб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рибоциклиб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руксолитиниб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сунитиниб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траметиниб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церитиниб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эрлотиниб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аспарагиназа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афлиберцепт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внутриглазного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бортезомиб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внутривенного и подкожного введения;</w:t>
            </w:r>
          </w:p>
          <w:p w:rsidR="00000000" w:rsidRDefault="008E0C63">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висмодегиб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гидроксикарбамид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иксазомиб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иринотекан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концентрат для приготовления раствора для </w:t>
            </w:r>
            <w:r>
              <w:lastRenderedPageBreak/>
              <w:t>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карфилзомиб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митотан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третиноин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фактор некроза опухоли альфа-1 (тимозин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эрибулин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гормональные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гестагены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медроксипрогестерон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внутримышечного введения;</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гонадотропин-рилизинг гормона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бусерелин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суспензии для внутримышечного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гозерелин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имплантат;</w:t>
            </w:r>
          </w:p>
          <w:p w:rsidR="00000000" w:rsidRDefault="008E0C63">
            <w:pPr>
              <w:pStyle w:val="ConsPlusNormal"/>
            </w:pPr>
            <w:r>
              <w:t>капсула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лейпрорелин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 xml:space="preserve">лиофилизат для приготовления суспензии для </w:t>
            </w:r>
            <w:r>
              <w:lastRenderedPageBreak/>
              <w:t>внутримышечного и подкожного введения пролонгированного действия;</w:t>
            </w:r>
          </w:p>
          <w:p w:rsidR="00000000" w:rsidRDefault="008E0C63">
            <w:pPr>
              <w:pStyle w:val="ConsPlusNormal"/>
            </w:pPr>
            <w:r>
              <w:t>лиофилизат</w:t>
            </w:r>
            <w:r>
              <w:t xml:space="preserve"> для приготовления суспензии для внутримышечного и подкожного введения с пролонгированным высвобождением;</w:t>
            </w:r>
          </w:p>
          <w:p w:rsidR="00000000" w:rsidRDefault="008E0C63">
            <w:pPr>
              <w:pStyle w:val="ConsPlusNormal"/>
            </w:pPr>
            <w:r>
              <w:t>лиофилизат для приготовления суспензии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трипторелин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лиофилизат для приготовления суспензии для внутримышечного введения пролонгированного действия;</w:t>
            </w:r>
          </w:p>
          <w:p w:rsidR="00000000" w:rsidRDefault="008E0C63">
            <w:pPr>
              <w:pStyle w:val="ConsPlusNormal"/>
            </w:pPr>
            <w:r>
              <w:t>лиофилизат для приготовления суспензии для внутримышечного введения с пролонгированным высвобожде</w:t>
            </w:r>
            <w:r>
              <w:t>нием;</w:t>
            </w:r>
          </w:p>
          <w:p w:rsidR="00000000" w:rsidRDefault="008E0C63">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гормонов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антиэстрогены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тамоксифен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фулвестрант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бикалутамид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энзалутамид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ароматазы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анастрозол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антагонисты гормонов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абиратерон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дегареликс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колониестимулирующие факторы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филграстим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эмпэгфилграстим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интерфероны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интерферон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местного и наружного применения;</w:t>
            </w:r>
          </w:p>
          <w:p w:rsidR="00000000" w:rsidRDefault="008E0C63">
            <w:pPr>
              <w:pStyle w:val="ConsPlusNormal"/>
            </w:pPr>
            <w:r>
              <w:t>капли назальные;</w:t>
            </w:r>
          </w:p>
          <w:p w:rsidR="00000000" w:rsidRDefault="008E0C63">
            <w:pPr>
              <w:pStyle w:val="ConsPlusNormal"/>
            </w:pPr>
            <w:r>
              <w:t>лиофилизат для приготовления раствора для внутримышечного и подкожного введения;</w:t>
            </w:r>
          </w:p>
          <w:p w:rsidR="00000000" w:rsidRDefault="008E0C63">
            <w:pPr>
              <w:pStyle w:val="ConsPlusNormal"/>
            </w:pPr>
            <w:r>
              <w:t>лиофилизат для приготовления раствора для внутримышечного, субконъюнктивального введения и закапыва</w:t>
            </w:r>
            <w:r>
              <w:t>ния в глаз;</w:t>
            </w:r>
          </w:p>
          <w:p w:rsidR="00000000" w:rsidRDefault="008E0C63">
            <w:pPr>
              <w:pStyle w:val="ConsPlusNormal"/>
            </w:pPr>
            <w:r>
              <w:t>лиофилизат для приготовления раствора для интраназального введения;</w:t>
            </w:r>
          </w:p>
          <w:p w:rsidR="00000000" w:rsidRDefault="008E0C63">
            <w:pPr>
              <w:pStyle w:val="ConsPlusNormal"/>
            </w:pPr>
            <w:r>
              <w:t>лиофилизат для приготовления раствора для интраназального введения и ингаляций;</w:t>
            </w:r>
          </w:p>
          <w:p w:rsidR="00000000" w:rsidRDefault="008E0C63">
            <w:pPr>
              <w:pStyle w:val="ConsPlusNormal"/>
            </w:pPr>
            <w:r>
              <w:t xml:space="preserve">лиофилизат для приготовления раствора для </w:t>
            </w:r>
            <w:r>
              <w:lastRenderedPageBreak/>
              <w:t>инъекций;</w:t>
            </w:r>
          </w:p>
          <w:p w:rsidR="00000000" w:rsidRDefault="008E0C63">
            <w:pPr>
              <w:pStyle w:val="ConsPlusNormal"/>
            </w:pPr>
            <w:r>
              <w:t>лиофилизат для приготовления раствора для ин</w:t>
            </w:r>
            <w:r>
              <w:t>ъекций и местного применения;</w:t>
            </w:r>
          </w:p>
          <w:p w:rsidR="00000000" w:rsidRDefault="008E0C63">
            <w:pPr>
              <w:pStyle w:val="ConsPlusNormal"/>
            </w:pPr>
            <w:r>
              <w:t>лиофилизат для приготовления суспензии для приема внутрь;</w:t>
            </w:r>
          </w:p>
          <w:p w:rsidR="00000000" w:rsidRDefault="008E0C63">
            <w:pPr>
              <w:pStyle w:val="ConsPlusNormal"/>
            </w:pPr>
            <w:r>
              <w:t>мазь для наружного и местного применения;</w:t>
            </w:r>
          </w:p>
          <w:p w:rsidR="00000000" w:rsidRDefault="008E0C63">
            <w:pPr>
              <w:pStyle w:val="ConsPlusNormal"/>
            </w:pPr>
            <w:r>
              <w:t>раствор для внутримышечного, субконъюнктивального введения и закапывания в глаз;</w:t>
            </w:r>
          </w:p>
          <w:p w:rsidR="00000000" w:rsidRDefault="008E0C63">
            <w:pPr>
              <w:pStyle w:val="ConsPlusNormal"/>
            </w:pPr>
            <w:r>
              <w:t>раствор для инъекций;</w:t>
            </w:r>
          </w:p>
          <w:p w:rsidR="00000000" w:rsidRDefault="008E0C63">
            <w:pPr>
              <w:pStyle w:val="ConsPlusNormal"/>
            </w:pPr>
            <w:r>
              <w:t>раствор для внутривенно</w:t>
            </w:r>
            <w:r>
              <w:t>го и подкожного введения;</w:t>
            </w:r>
          </w:p>
          <w:p w:rsidR="00000000" w:rsidRDefault="008E0C63">
            <w:pPr>
              <w:pStyle w:val="ConsPlusNormal"/>
            </w:pPr>
            <w:r>
              <w:t>раствор для подкожного введения;</w:t>
            </w:r>
          </w:p>
          <w:p w:rsidR="00000000" w:rsidRDefault="008E0C63">
            <w:pPr>
              <w:pStyle w:val="ConsPlusNormal"/>
            </w:pPr>
            <w:r>
              <w:t>суппозитории ректальные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p w:rsidR="00000000" w:rsidRDefault="008E0C63">
            <w:pPr>
              <w:pStyle w:val="ConsPlusNormal"/>
            </w:pPr>
            <w:r>
              <w:t>раствор для внутримышечного введения;</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интерферон бета-1b</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интерферон гамма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и подкожного введения;</w:t>
            </w:r>
          </w:p>
          <w:p w:rsidR="00000000" w:rsidRDefault="008E0C63">
            <w:pPr>
              <w:pStyle w:val="ConsPlusNormal"/>
            </w:pPr>
            <w:r>
              <w:t>лиофилизат для приготовления раствора для</w:t>
            </w:r>
            <w:r>
              <w:t xml:space="preserve"> интраназального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пэгинтерферон альфа-2a</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пэгинтерферон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азоксимера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инъекций и местного применения;</w:t>
            </w:r>
          </w:p>
          <w:p w:rsidR="00000000" w:rsidRDefault="008E0C63">
            <w:pPr>
              <w:pStyle w:val="ConsPlusNormal"/>
            </w:pPr>
            <w:r>
              <w:t>суппозитории вагинальные и ректальные;</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вакцина для лечения рака мочевого пузыря БЦЖ</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суспензии для внутрипузырного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глатирамера 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глутамил-цистеинил-глицин динатрия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меглюмина акридонацетат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тилорон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абатацепт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lastRenderedPageBreak/>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алемтузумаб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апремиласт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ведолизумаб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w:t>
            </w:r>
            <w:r>
              <w:t>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 антитимоцитарный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микофенолата мофетил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микофеноловая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кишечнорастворимые, покрытые оболочкой;</w:t>
            </w:r>
          </w:p>
          <w:p w:rsidR="00000000" w:rsidRDefault="008E0C63">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натализумаб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окрелизумаб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терифлуномид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тофацитиниб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финголимод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эверолимус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диспергируемые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экулизумаб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фактора некроза опухоли альфа (ФНО-альфа)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адалимумаб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инфликсимаб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p w:rsidR="00000000" w:rsidRDefault="008E0C63">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цертолизумаба пэгол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этанерцепт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интерлейкина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базиликсимаб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канакинумаб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секукинумаб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lastRenderedPageBreak/>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тоцилизумаб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устекинумаб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кальциневрина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такролимус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пролонгированного действия;</w:t>
            </w:r>
          </w:p>
          <w:p w:rsidR="00000000" w:rsidRDefault="008E0C63">
            <w:pPr>
              <w:pStyle w:val="ConsPlusNormal"/>
            </w:pPr>
            <w:r>
              <w:t>концентрат для приготовления раствора для внутривенного введения;</w:t>
            </w:r>
          </w:p>
          <w:p w:rsidR="00000000" w:rsidRDefault="008E0C63">
            <w:pPr>
              <w:pStyle w:val="ConsPlusNormal"/>
            </w:pPr>
            <w:r>
              <w:t>мазь для наружного прим</w:t>
            </w:r>
            <w:r>
              <w:t>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циклоспорин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мягкие;</w:t>
            </w:r>
          </w:p>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приема внутрь</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азатиоприн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леналидомид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пирфенидон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M</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костно-мышечная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противовоспалительные и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нестероидные противовоспалительные и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M01AB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уксусной кислоты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диклофенак</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t>капсулы с модифицированным высвобождением;</w:t>
            </w:r>
          </w:p>
          <w:p w:rsidR="00000000" w:rsidRDefault="008E0C63">
            <w:pPr>
              <w:pStyle w:val="ConsPlusNormal"/>
            </w:pPr>
            <w:r>
              <w:t>раствор для внутримышечного введения;</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кишечнорастворимой пленочной оболочкой;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кишечнорастворимой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 xml:space="preserve">таблетки пролонгированного действия, покрытые </w:t>
            </w:r>
            <w:r>
              <w:t>пленочной оболочкой;</w:t>
            </w:r>
          </w:p>
          <w:p w:rsidR="00000000" w:rsidRDefault="008E0C63">
            <w:pPr>
              <w:pStyle w:val="ConsPlusNormal"/>
            </w:pPr>
            <w:r>
              <w:t>таблетки с модифицированным высвобождением</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кеторолак</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внутримышечного введения;</w:t>
            </w:r>
          </w:p>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оксикамы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лорноксикам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M01AE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пропионовой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декскетопрофен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ибупрофен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наружного применения;</w:t>
            </w:r>
          </w:p>
          <w:p w:rsidR="00000000" w:rsidRDefault="008E0C63">
            <w:pPr>
              <w:pStyle w:val="ConsPlusNormal"/>
            </w:pPr>
            <w:r>
              <w:t>гранулы для приготовления раствора для приема внутрь;</w:t>
            </w:r>
          </w:p>
          <w:p w:rsidR="00000000" w:rsidRDefault="008E0C63">
            <w:pPr>
              <w:pStyle w:val="ConsPlusNormal"/>
            </w:pPr>
            <w:r>
              <w:t>капсулы;</w:t>
            </w:r>
          </w:p>
          <w:p w:rsidR="00000000" w:rsidRDefault="008E0C63">
            <w:pPr>
              <w:pStyle w:val="ConsPlusNormal"/>
            </w:pPr>
            <w:r>
              <w:t>крем для наружного применения;</w:t>
            </w:r>
          </w:p>
          <w:p w:rsidR="00000000" w:rsidRDefault="008E0C63">
            <w:pPr>
              <w:pStyle w:val="ConsPlusNormal"/>
            </w:pPr>
            <w:r>
              <w:t>мазь для наружного применения;</w:t>
            </w:r>
          </w:p>
          <w:p w:rsidR="00000000" w:rsidRDefault="008E0C63">
            <w:pPr>
              <w:pStyle w:val="ConsPlusNormal"/>
            </w:pPr>
            <w:r>
              <w:t>раствор для внутривенного введения;</w:t>
            </w:r>
          </w:p>
          <w:p w:rsidR="00000000" w:rsidRDefault="008E0C63">
            <w:pPr>
              <w:pStyle w:val="ConsPlusNormal"/>
            </w:pPr>
            <w:r>
              <w:t>суппозитории ректальные;</w:t>
            </w:r>
          </w:p>
          <w:p w:rsidR="00000000" w:rsidRDefault="008E0C63">
            <w:pPr>
              <w:pStyle w:val="ConsPlusNormal"/>
            </w:pPr>
            <w:r>
              <w:t>суппозитории ректальные (для детей);</w:t>
            </w:r>
          </w:p>
          <w:p w:rsidR="00000000" w:rsidRDefault="008E0C63">
            <w:pPr>
              <w:pStyle w:val="ConsPlusNormal"/>
            </w:pPr>
            <w:r>
              <w:t>суспензия для приема внутрь;</w:t>
            </w:r>
          </w:p>
          <w:p w:rsidR="00000000" w:rsidRDefault="008E0C63">
            <w:pPr>
              <w:pStyle w:val="ConsPlusNormal"/>
            </w:pPr>
            <w:r>
              <w:t>сусп</w:t>
            </w:r>
            <w:r>
              <w:t>ензия для приема внутрь (для детей);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кетопрофен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пролонгированного действия;</w:t>
            </w:r>
          </w:p>
          <w:p w:rsidR="00000000" w:rsidRDefault="008E0C63">
            <w:pPr>
              <w:pStyle w:val="ConsPlusNormal"/>
            </w:pPr>
            <w:r>
              <w:t>капсулы с модифицированным высвобождением;</w:t>
            </w:r>
          </w:p>
          <w:p w:rsidR="00000000" w:rsidRDefault="008E0C63">
            <w:pPr>
              <w:pStyle w:val="ConsPlusNormal"/>
            </w:pPr>
            <w:r>
              <w:t>лиофилизат для приготовления раствора для внутримышечного введения;</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инфузий и внутримышечного введения;</w:t>
            </w:r>
          </w:p>
          <w:p w:rsidR="00000000" w:rsidRDefault="008E0C63">
            <w:pPr>
              <w:pStyle w:val="ConsPlusNormal"/>
            </w:pPr>
            <w:r>
              <w:t>суппозитории ректальные;</w:t>
            </w:r>
          </w:p>
          <w:p w:rsidR="00000000" w:rsidRDefault="008E0C63">
            <w:pPr>
              <w:pStyle w:val="ConsPlusNormal"/>
            </w:pPr>
            <w:r>
              <w:t>суппозитории ректа</w:t>
            </w:r>
            <w:r>
              <w:t>льные (для детей);</w:t>
            </w:r>
          </w:p>
          <w:p w:rsidR="00000000" w:rsidRDefault="008E0C63">
            <w:pPr>
              <w:pStyle w:val="ConsPlusNormal"/>
            </w:pPr>
            <w:r>
              <w:t>таблетки;</w:t>
            </w:r>
          </w:p>
          <w:p w:rsidR="00000000" w:rsidRDefault="008E0C63">
            <w:pPr>
              <w:pStyle w:val="ConsPlusNormal"/>
            </w:pPr>
            <w:r>
              <w:lastRenderedPageBreak/>
              <w:t>таблетки, покрытые 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таблетки с модифицированным высвобождением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M01C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базисные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M01CC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пеницилламин и подобные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миорелаксанты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миорелаксанты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холина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суксаметония йодид и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четвертичные аммониевые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пипекурония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рокурония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миорелаксанты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ботулинический токсин типа 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ботулинический токсин типа А-гемагглютинин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p w:rsidR="00000000" w:rsidRDefault="008E0C63">
            <w:pPr>
              <w:pStyle w:val="ConsPlusNormal"/>
            </w:pPr>
            <w:r>
              <w:t>лиофилизат для приготовления раствора</w:t>
            </w:r>
            <w:r>
              <w:t xml:space="preserve">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миорелаксанты центрального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другие миорелаксанты центрального </w:t>
            </w:r>
            <w:r>
              <w:lastRenderedPageBreak/>
              <w:t>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баклофен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интратекального введения;</w:t>
            </w:r>
          </w:p>
          <w:p w:rsidR="00000000" w:rsidRDefault="008E0C63">
            <w:pPr>
              <w:pStyle w:val="ConsPlusNormal"/>
            </w:pPr>
            <w:r>
              <w:lastRenderedPageBreak/>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тизанидин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модифицированным высвобождением;</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противоподагрические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противоподагрические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M04AA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образования мочевой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аллопуринол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костей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влияющие на структуру и минерализацию костей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бифосфонаты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алендроновая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золедроновая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инфузий;</w:t>
            </w:r>
          </w:p>
          <w:p w:rsidR="00000000" w:rsidRDefault="008E0C63">
            <w:pPr>
              <w:pStyle w:val="ConsPlusNormal"/>
            </w:pPr>
            <w:r>
              <w:t>раствор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влияющие на структуру и минерализацию костей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деносумаб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стронция ранелат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lastRenderedPageBreak/>
              <w:t>N</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нервная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общей анестезии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галогенированные углеводороды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галотан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жидкость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севофлуран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жидкость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барбитураты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тиопентал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N01AH</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опиоидные анальгетики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тримеперидин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общей анестезии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динитрогена оксид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газ сжатый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натрия оксибутират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пропофол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эмульсия для внутривенного введения;</w:t>
            </w:r>
          </w:p>
          <w:p w:rsidR="00000000" w:rsidRDefault="008E0C63">
            <w:pPr>
              <w:pStyle w:val="ConsPlusNormal"/>
            </w:pPr>
            <w:r>
              <w:t>эмульсия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эфиры аминобензойной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прокаин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интратекального введения;</w:t>
            </w:r>
          </w:p>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левобупивакаин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анальгетики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опиоиды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природные алкалоиды опия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раствор для инъекций;</w:t>
            </w:r>
          </w:p>
          <w:p w:rsidR="00000000" w:rsidRDefault="008E0C63">
            <w:pPr>
              <w:pStyle w:val="ConsPlusNormal"/>
            </w:pPr>
            <w:r>
              <w:t>раствор для подкожного введения;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налоксон + оксикодон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фенилпиперидина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фентанил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w:t>
            </w:r>
            <w:r>
              <w:t>я;</w:t>
            </w:r>
          </w:p>
          <w:p w:rsidR="00000000" w:rsidRDefault="008E0C63">
            <w:pPr>
              <w:pStyle w:val="ConsPlusNormal"/>
            </w:pPr>
            <w:r>
              <w:t>трансдермальная терапевтическая система</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орипавина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бупренорфин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пластырь трансдермальный;</w:t>
            </w:r>
          </w:p>
          <w:p w:rsidR="00000000" w:rsidRDefault="008E0C63">
            <w:pPr>
              <w:pStyle w:val="ConsPlusNormal"/>
            </w:pPr>
            <w:r>
              <w:t>раствор для инъекций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опиоиды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пропионилфенил-этоксиэтилпиперидин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защечные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тапентадол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трамадол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lastRenderedPageBreak/>
              <w:t>раствор для инъекций;</w:t>
            </w:r>
          </w:p>
          <w:p w:rsidR="00000000" w:rsidRDefault="008E0C63">
            <w:pPr>
              <w:pStyle w:val="ConsPlusNormal"/>
            </w:pPr>
            <w:r>
              <w:t>суппозитории ректальные;</w:t>
            </w:r>
          </w:p>
          <w:p w:rsidR="00000000" w:rsidRDefault="008E0C63">
            <w:pPr>
              <w:pStyle w:val="ConsPlusNormal"/>
            </w:pPr>
            <w:r>
              <w:t>таблетки;</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w:t>
            </w:r>
            <w:r>
              <w:t>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N02B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анальгетики и антипиретики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салициловая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ацетилсалициловая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кишечнорастворимые, покрытые оболочкой;</w:t>
            </w:r>
          </w:p>
          <w:p w:rsidR="00000000" w:rsidRDefault="008E0C63">
            <w:pPr>
              <w:pStyle w:val="ConsPlusNormal"/>
            </w:pPr>
            <w:r>
              <w:t>таблетки кишечнорастворимые, покрытые пленочной оболочкой;</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кишечнорастворимой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N02BE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анилиды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парацетамол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 xml:space="preserve">раствор </w:t>
            </w:r>
            <w:r>
              <w:t>для инфузий;</w:t>
            </w:r>
          </w:p>
          <w:p w:rsidR="00000000" w:rsidRDefault="008E0C63">
            <w:pPr>
              <w:pStyle w:val="ConsPlusNormal"/>
            </w:pPr>
            <w:r>
              <w:t>сироп;</w:t>
            </w:r>
          </w:p>
          <w:p w:rsidR="00000000" w:rsidRDefault="008E0C63">
            <w:pPr>
              <w:pStyle w:val="ConsPlusNormal"/>
            </w:pPr>
            <w:r>
              <w:t>сироп (для детей);</w:t>
            </w:r>
          </w:p>
          <w:p w:rsidR="00000000" w:rsidRDefault="008E0C63">
            <w:pPr>
              <w:pStyle w:val="ConsPlusNormal"/>
            </w:pPr>
            <w:r>
              <w:t>суппозитории ректальные;</w:t>
            </w:r>
          </w:p>
          <w:p w:rsidR="00000000" w:rsidRDefault="008E0C63">
            <w:pPr>
              <w:pStyle w:val="ConsPlusNormal"/>
            </w:pPr>
            <w:r>
              <w:t>суппозитории ректальные (для детей);</w:t>
            </w:r>
          </w:p>
          <w:p w:rsidR="00000000" w:rsidRDefault="008E0C63">
            <w:pPr>
              <w:pStyle w:val="ConsPlusNormal"/>
            </w:pPr>
            <w:r>
              <w:t>суспензия для приема внутрь;</w:t>
            </w:r>
          </w:p>
          <w:p w:rsidR="00000000" w:rsidRDefault="008E0C63">
            <w:pPr>
              <w:pStyle w:val="ConsPlusNormal"/>
            </w:pPr>
            <w:r>
              <w:t>суспензия для приема внутрь (для детей);</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барбитураты и их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гидантоина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фенитоин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сукцинимида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этосуксимид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N03AЕ</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клоназепам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карбоксамида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карбамазепин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таблетки;</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w:t>
            </w:r>
            <w:r>
              <w:t>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окскарбазепин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N03AG</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жирных кислот</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вальпроевая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пролонгированного действия;</w:t>
            </w:r>
          </w:p>
          <w:p w:rsidR="00000000" w:rsidRDefault="008E0C63">
            <w:pPr>
              <w:pStyle w:val="ConsPlusNormal"/>
            </w:pPr>
            <w:r>
              <w:t>гранулы с пролонгированным высвобождением;</w:t>
            </w:r>
          </w:p>
          <w:p w:rsidR="00000000" w:rsidRDefault="008E0C63">
            <w:pPr>
              <w:pStyle w:val="ConsPlusNormal"/>
            </w:pPr>
            <w:r>
              <w:t>капли для приема внутрь;</w:t>
            </w:r>
          </w:p>
          <w:p w:rsidR="00000000" w:rsidRDefault="008E0C63">
            <w:pPr>
              <w:pStyle w:val="ConsPlusNormal"/>
            </w:pPr>
            <w:r>
              <w:t>капсулы кишечнорастворимые;</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раствор для внутривенного введения;</w:t>
            </w:r>
          </w:p>
          <w:p w:rsidR="00000000" w:rsidRDefault="008E0C63">
            <w:pPr>
              <w:pStyle w:val="ConsPlusNormal"/>
            </w:pPr>
            <w:r>
              <w:t>раствор для приема внутрь;</w:t>
            </w:r>
          </w:p>
          <w:p w:rsidR="00000000" w:rsidRDefault="008E0C63">
            <w:pPr>
              <w:pStyle w:val="ConsPlusNormal"/>
            </w:pPr>
            <w:r>
              <w:lastRenderedPageBreak/>
              <w:t>сироп;</w:t>
            </w:r>
          </w:p>
          <w:p w:rsidR="00000000" w:rsidRDefault="008E0C63">
            <w:pPr>
              <w:pStyle w:val="ConsPlusNormal"/>
            </w:pPr>
            <w:r>
              <w:t>сироп (для детей);</w:t>
            </w:r>
          </w:p>
          <w:p w:rsidR="00000000" w:rsidRDefault="008E0C63">
            <w:pPr>
              <w:pStyle w:val="ConsPlusNormal"/>
            </w:pPr>
            <w:r>
              <w:t>таблетки;</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проло</w:t>
            </w:r>
            <w:r>
              <w:t>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N03AX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бриварацетам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w:t>
            </w:r>
            <w:r>
              <w:t>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лакосамид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леветирацетам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перампанел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прегабалин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топирамат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противопаркинсонические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N04AA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третичные 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бипериден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тригексифенидил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дофаминергические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допа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леводопа + бенсеразид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с модифицированным высвобождением;</w:t>
            </w:r>
          </w:p>
          <w:p w:rsidR="00000000" w:rsidRDefault="008E0C63">
            <w:pPr>
              <w:pStyle w:val="ConsPlusNormal"/>
            </w:pPr>
            <w:r>
              <w:t>таблетки;</w:t>
            </w:r>
          </w:p>
          <w:p w:rsidR="00000000" w:rsidRDefault="008E0C63">
            <w:pPr>
              <w:pStyle w:val="ConsPlusNormal"/>
            </w:pPr>
            <w:r>
              <w:t>таблетки диспергируемые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леводопа + карбидопа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N04BB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адамантана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амантадин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N04BC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агонисты дофаминовых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пирибедил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с контролируемым высвобождением, покрытые оболочкой;</w:t>
            </w:r>
          </w:p>
          <w:p w:rsidR="00000000" w:rsidRDefault="008E0C63">
            <w:pPr>
              <w:pStyle w:val="ConsPlusNormal"/>
            </w:pPr>
            <w:r>
              <w:t>таблетки с контролируемым высвобождением,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прамипексол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пролонгированного действия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психолептики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антипсихотические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алифатические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левомепромазин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 и внутримышечного введения;</w:t>
            </w:r>
          </w:p>
          <w:p w:rsidR="00000000" w:rsidRDefault="008E0C63">
            <w:pPr>
              <w:pStyle w:val="ConsPlusNormal"/>
            </w:pPr>
            <w:r>
              <w:lastRenderedPageBreak/>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пиперазиновые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перфеназин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трифлуоперазин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флуфеназин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пиперидиновые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перициазин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тиоридазин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бутирофенона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галоперидол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внутримышечного введения;</w:t>
            </w:r>
          </w:p>
          <w:p w:rsidR="00000000" w:rsidRDefault="008E0C63">
            <w:pPr>
              <w:pStyle w:val="ConsPlusNormal"/>
            </w:pPr>
            <w:r>
              <w:t>раствор для внутримышечного введения (масляный);</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дроперидол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N05AЕ</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индола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сертиндол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N05AF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тиоксантена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зуклопентиксол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флупентиксол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p w:rsidR="00000000" w:rsidRDefault="008E0C63">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N05AH</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диазепины, оксазепины, тиазепины и оксепины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кветиапин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оланзапин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p w:rsidR="00000000" w:rsidRDefault="008E0C63">
            <w:pPr>
              <w:pStyle w:val="ConsPlusNormal"/>
            </w:pPr>
            <w:r>
              <w:t>таблетки;</w:t>
            </w:r>
          </w:p>
          <w:p w:rsidR="00000000" w:rsidRDefault="008E0C63">
            <w:pPr>
              <w:pStyle w:val="ConsPlusNormal"/>
            </w:pPr>
            <w:r>
              <w:t>таблетки диспергируемые;</w:t>
            </w:r>
          </w:p>
          <w:p w:rsidR="00000000" w:rsidRDefault="008E0C63">
            <w:pPr>
              <w:pStyle w:val="ConsPlusNormal"/>
            </w:pPr>
            <w:r>
              <w:t>таблетки, диспергируемые в полости рта;</w:t>
            </w:r>
          </w:p>
          <w:p w:rsidR="00000000" w:rsidRDefault="008E0C63">
            <w:pPr>
              <w:pStyle w:val="ConsPlusNormal"/>
            </w:pPr>
            <w:r>
              <w:t>таблетки для рассасывания;</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N05AL</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внутримышечного введения;</w:t>
            </w:r>
          </w:p>
          <w:p w:rsidR="00000000" w:rsidRDefault="008E0C63">
            <w:pPr>
              <w:pStyle w:val="ConsPlusNormal"/>
            </w:pPr>
            <w:r>
              <w:t>раствор для приема внутрь;</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антипсихотические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палиперидон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внутримышечного введения пролонгированного действия;</w:t>
            </w:r>
          </w:p>
          <w:p w:rsidR="00000000" w:rsidRDefault="008E0C63">
            <w:pPr>
              <w:pStyle w:val="ConsPlusNormal"/>
            </w:pPr>
            <w:r>
              <w:t>таблетки пролонгированного действия,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рисперидон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порошок для приготовления суспензии для внутримышечного введения пролонгированного </w:t>
            </w:r>
            <w:r>
              <w:lastRenderedPageBreak/>
              <w:t>действия;</w:t>
            </w:r>
          </w:p>
          <w:p w:rsidR="00000000" w:rsidRDefault="008E0C63">
            <w:pPr>
              <w:pStyle w:val="ConsPlusNormal"/>
            </w:pPr>
            <w:r>
              <w:t>раствор для приема внутрь;</w:t>
            </w:r>
          </w:p>
          <w:p w:rsidR="00000000" w:rsidRDefault="008E0C63">
            <w:pPr>
              <w:pStyle w:val="ConsPlusNormal"/>
            </w:pPr>
            <w:r>
              <w:t>таблетки, диспергируемые в полости рта;</w:t>
            </w:r>
          </w:p>
          <w:p w:rsidR="00000000" w:rsidRDefault="008E0C63">
            <w:pPr>
              <w:pStyle w:val="ConsPlusNormal"/>
            </w:pPr>
            <w:r>
              <w:t>таблетки для рассасывания;</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N05B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анксиолитики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бромдигидрохлорфенил-бензодиазепин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N05BB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дифенилметана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гидроксизин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снотворные и седативные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N05CD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мидазолам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нитразепам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N05CF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бензодиазепиноподобные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зопиклон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N06</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психоаналептики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неселективные ингибиторы обратного захвата моноаминов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амитриптилин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внутримышечного введения;</w:t>
            </w:r>
          </w:p>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раствор для внутримышечного введения;</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ингибиторы обратного захвата серотонина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сертралин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агомелатин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пипофезин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с модифицированным высвобождением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ксантина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кофеин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p w:rsidR="00000000" w:rsidRDefault="008E0C63">
            <w:pPr>
              <w:pStyle w:val="ConsPlusNormal"/>
            </w:pPr>
            <w:r>
              <w:t>раствор для подкожного и субконъюнктивального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психостимуляторы и ноотропные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винпоцетин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раствор для внутривенного введения;</w:t>
            </w:r>
          </w:p>
          <w:p w:rsidR="00000000" w:rsidRDefault="008E0C63">
            <w:pPr>
              <w:pStyle w:val="ConsPlusNormal"/>
            </w:pPr>
            <w:r>
              <w:t>раствор для инъекций;</w:t>
            </w:r>
          </w:p>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защечные;</w:t>
            </w:r>
          </w:p>
          <w:p w:rsidR="00000000" w:rsidRDefault="008E0C63">
            <w:pPr>
              <w:pStyle w:val="ConsPlusNormal"/>
            </w:pPr>
            <w:r>
              <w:t>таблетки подъязычные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метионил-глутамил-гистидил-фенилаланил-пролил-глицил-пролин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назальные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инфузий;</w:t>
            </w:r>
          </w:p>
          <w:p w:rsidR="00000000" w:rsidRDefault="008E0C63">
            <w:pPr>
              <w:pStyle w:val="ConsPlusNormal"/>
            </w:pPr>
            <w:r>
              <w:t>раствор для приема внутрь;</w:t>
            </w:r>
          </w:p>
          <w:p w:rsidR="00000000" w:rsidRDefault="008E0C63">
            <w:pPr>
              <w:pStyle w:val="ConsPlusNormal"/>
            </w:pPr>
            <w:r>
              <w:t>таблетки, покрытые оболочкой;</w:t>
            </w:r>
          </w:p>
          <w:p w:rsidR="00000000" w:rsidRDefault="008E0C63">
            <w:pPr>
              <w:pStyle w:val="ConsPlusNormal"/>
            </w:pPr>
            <w:r>
              <w:lastRenderedPageBreak/>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полипептиды коры головного мозга скота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фонтурацетам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церебролизин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цитиколин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деменции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N06DA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антихолинэстеразные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галантамин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таблетки;</w:t>
            </w:r>
          </w:p>
          <w:p w:rsidR="00000000" w:rsidRDefault="008E0C63">
            <w:pPr>
              <w:pStyle w:val="ConsPlusNormal"/>
            </w:pPr>
            <w:r>
              <w:t>таблетки, покрытые пле</w:t>
            </w:r>
            <w:r>
              <w:t>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ривастигмин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трансдермальная терапевтическая система;</w:t>
            </w:r>
          </w:p>
          <w:p w:rsidR="00000000" w:rsidRDefault="008E0C63">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N06DX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деменции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мемантин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антихолинэстеразные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неостигмина метилсульфат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p w:rsidR="00000000" w:rsidRDefault="008E0C63">
            <w:pPr>
              <w:pStyle w:val="ConsPlusNormal"/>
            </w:pPr>
            <w:r>
              <w:lastRenderedPageBreak/>
              <w:t>раствор для инъекций;</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пиридостигмина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N07AX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холина альфосцерат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инфузий и внутримышечного введения;</w:t>
            </w:r>
          </w:p>
          <w:p w:rsidR="00000000" w:rsidRDefault="008E0C63">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при зависимостях</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N07BB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при алкогольной зависимости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налтрексон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порошок для приготовления суспензии для внутримышечного введения пролонгированного действия;</w:t>
            </w:r>
          </w:p>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устранения головокружения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N07C</w:t>
            </w:r>
            <w:r>
              <w:t>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устранения головокружения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бетагистин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капсулы;</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N07XX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прочие препараты для лечения </w:t>
            </w:r>
            <w:r>
              <w:lastRenderedPageBreak/>
              <w:t>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диметилфумарат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инозин + никотинамид + рибофлавин + янтарная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тетрабеназин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этилметилгидроксипиридина сукцинат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P</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противопаразитарные препараты, инсектициды и репелленты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противопротозойные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противомалярийные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аминохинолины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гидроксихлорохин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метанолхинолины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мефлохин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противогельминтные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трематодоза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хинолина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празиквантел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нематодоза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P02CA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мебендазол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P02CC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тетрагидропиримидина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пирантел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lastRenderedPageBreak/>
              <w:t>таблетки;</w:t>
            </w:r>
          </w:p>
          <w:p w:rsidR="00000000" w:rsidRDefault="008E0C63">
            <w:pPr>
              <w:pStyle w:val="ConsPlusNormal"/>
            </w:pPr>
            <w:r>
              <w:t>таблетки, покр</w:t>
            </w:r>
            <w:r>
              <w:t>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P02СЕ</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имидазотиазола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левамизол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уничтожения эктопаразитов (в т.ч. чесоточного клеща), инсектициды и репелленты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уничтожения эктопаразитов (в т.ч. чесоточного клеща)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P03AX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 для уничтожения эктопаразитов (в т.ч. чесоточного клеща)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бензилбензоат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для наружного применения;</w:t>
            </w:r>
          </w:p>
          <w:p w:rsidR="00000000" w:rsidRDefault="008E0C63">
            <w:pPr>
              <w:pStyle w:val="ConsPlusNormal"/>
            </w:pPr>
            <w:r>
              <w:t>эмульсия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R</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дыхательная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назальные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деконгестанты и другие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R01AA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ксилометазолин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назальный;</w:t>
            </w:r>
          </w:p>
          <w:p w:rsidR="00000000" w:rsidRDefault="008E0C63">
            <w:pPr>
              <w:pStyle w:val="ConsPlusNormal"/>
            </w:pPr>
            <w:r>
              <w:t>капли назальные;</w:t>
            </w:r>
          </w:p>
          <w:p w:rsidR="00000000" w:rsidRDefault="008E0C63">
            <w:pPr>
              <w:pStyle w:val="ConsPlusNormal"/>
            </w:pPr>
            <w:r>
              <w:t>капли назальные (для детей);</w:t>
            </w:r>
          </w:p>
          <w:p w:rsidR="00000000" w:rsidRDefault="008E0C63">
            <w:pPr>
              <w:pStyle w:val="ConsPlusNormal"/>
            </w:pPr>
            <w:r>
              <w:t>спрей назальный;</w:t>
            </w:r>
          </w:p>
          <w:p w:rsidR="00000000" w:rsidRDefault="008E0C63">
            <w:pPr>
              <w:pStyle w:val="ConsPlusNormal"/>
            </w:pPr>
            <w:r>
              <w:t>спрей назальный дозированный;</w:t>
            </w:r>
          </w:p>
          <w:p w:rsidR="00000000" w:rsidRDefault="008E0C63">
            <w:pPr>
              <w:pStyle w:val="ConsPlusNormal"/>
            </w:pPr>
            <w:r>
              <w:t>спрей назальный дозированный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w:t>
            </w:r>
            <w:r>
              <w:t>раты для лечения заболеваний горла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R02A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горла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R02AА</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антисептические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йод + калия йодид + глицерол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местного применения;</w:t>
            </w:r>
          </w:p>
          <w:p w:rsidR="00000000" w:rsidRDefault="008E0C63">
            <w:pPr>
              <w:pStyle w:val="ConsPlusNormal"/>
            </w:pPr>
            <w:r>
              <w:t>спрей для местного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адренергические средства для ингаляционного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бета 2-адреномиметики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индакатерол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сальбутамол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аэрозоль для ингаляций дозированный, активируемый вдохом;</w:t>
            </w:r>
          </w:p>
          <w:p w:rsidR="00000000" w:rsidRDefault="008E0C63">
            <w:pPr>
              <w:pStyle w:val="ConsPlusNormal"/>
            </w:pPr>
            <w:r>
              <w:t>капсулы для ингаляций;</w:t>
            </w:r>
          </w:p>
          <w:p w:rsidR="00000000" w:rsidRDefault="008E0C63">
            <w:pPr>
              <w:pStyle w:val="ConsPlusNormal"/>
            </w:pPr>
            <w:r>
              <w:t>капсулы с порошком для ингаляций;</w:t>
            </w:r>
          </w:p>
          <w:p w:rsidR="00000000" w:rsidRDefault="008E0C63">
            <w:pPr>
              <w:pStyle w:val="ConsPlusNormal"/>
            </w:pPr>
            <w:r>
              <w:t>порошок для ингаляций дозированный;</w:t>
            </w:r>
          </w:p>
          <w:p w:rsidR="00000000" w:rsidRDefault="008E0C63">
            <w:pPr>
              <w:pStyle w:val="ConsPlusNormal"/>
            </w:pPr>
            <w:r>
              <w:t>раствор для ингаляций;</w:t>
            </w:r>
          </w:p>
          <w:p w:rsidR="00000000" w:rsidRDefault="008E0C63">
            <w:pPr>
              <w:pStyle w:val="ConsPlusNormal"/>
            </w:pPr>
            <w:r>
              <w:t>таблетки пролонгированного действия, покрытые</w:t>
            </w:r>
            <w:r>
              <w:t xml:space="preserve">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капсулы с порошком для ингаляций;</w:t>
            </w:r>
          </w:p>
          <w:p w:rsidR="00000000" w:rsidRDefault="008E0C63">
            <w:pPr>
              <w:pStyle w:val="ConsPlusNormal"/>
            </w:pPr>
            <w:r>
              <w:t>порошок для ингаляций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R03AK</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беклометазон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будесонид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 с порошком для ингаляций набор;</w:t>
            </w:r>
          </w:p>
          <w:p w:rsidR="00000000" w:rsidRDefault="008E0C63">
            <w:pPr>
              <w:pStyle w:val="ConsPlusNormal"/>
            </w:pPr>
            <w:r>
              <w:t>порошок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вилантерол + флутиказона фуроат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салметерол + флутиказон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капсулы с порошком для ингаляций;</w:t>
            </w:r>
          </w:p>
          <w:p w:rsidR="00000000" w:rsidRDefault="008E0C63">
            <w:pPr>
              <w:pStyle w:val="ConsPlusNormal"/>
            </w:pPr>
            <w:r>
              <w:t>порошок для ингаляций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R03AL</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адренергические средства в комбинации c антихолинергическ</w:t>
            </w:r>
            <w:r>
              <w:t>ими средствами, включая тройные комбинации с кортикостероидами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вилантерол + умеклидиния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гликопиррония бромид + индакатерол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ипратропия бромид + фенотерол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раствор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олодатерол + 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ингаляций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средства для лечения обструктивных заболеваний дыхательных путей для ингаляционного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беклометазон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аэрозоль для ингаляций дозированный, активируемый вдохом;</w:t>
            </w:r>
          </w:p>
          <w:p w:rsidR="00000000" w:rsidRDefault="008E0C63">
            <w:pPr>
              <w:pStyle w:val="ConsPlusNormal"/>
            </w:pPr>
            <w:r>
              <w:t>аэрозоль назальный дозированный;</w:t>
            </w:r>
          </w:p>
          <w:p w:rsidR="00000000" w:rsidRDefault="008E0C63">
            <w:pPr>
              <w:pStyle w:val="ConsPlusNormal"/>
            </w:pPr>
            <w:r>
              <w:t>спрей назальный дозированный;</w:t>
            </w:r>
          </w:p>
          <w:p w:rsidR="00000000" w:rsidRDefault="008E0C63">
            <w:pPr>
              <w:pStyle w:val="ConsPlusNormal"/>
            </w:pPr>
            <w:r>
              <w:t>суспензия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будесонид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lastRenderedPageBreak/>
              <w:t>капли назальные;</w:t>
            </w:r>
          </w:p>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t>порошок для ингаляций дозированный;</w:t>
            </w:r>
          </w:p>
          <w:p w:rsidR="00000000" w:rsidRDefault="008E0C63">
            <w:pPr>
              <w:pStyle w:val="ConsPlusNormal"/>
            </w:pPr>
            <w:r>
              <w:t>раствор для ингаляций;</w:t>
            </w:r>
          </w:p>
          <w:p w:rsidR="00000000" w:rsidRDefault="008E0C63">
            <w:pPr>
              <w:pStyle w:val="ConsPlusNormal"/>
            </w:pPr>
            <w:r>
              <w:t>спрей назальный дозированный;</w:t>
            </w:r>
          </w:p>
          <w:p w:rsidR="00000000" w:rsidRDefault="008E0C63">
            <w:pPr>
              <w:pStyle w:val="ConsPlusNormal"/>
            </w:pPr>
            <w:r>
              <w:t>суспензия для ингаляций дозированная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R03BB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гликопиррония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ипратропия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раствор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p w:rsidR="00000000" w:rsidRDefault="008E0C63">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R03BC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противоаллергические средства, кроме глюкокортикоидов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кромоглициевая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капли глазные;</w:t>
            </w:r>
          </w:p>
          <w:p w:rsidR="00000000" w:rsidRDefault="008E0C63">
            <w:pPr>
              <w:pStyle w:val="ConsPlusNormal"/>
            </w:pPr>
            <w:r>
              <w:t>капсулы;</w:t>
            </w:r>
          </w:p>
          <w:p w:rsidR="00000000" w:rsidRDefault="008E0C63">
            <w:pPr>
              <w:pStyle w:val="ConsPlusNormal"/>
            </w:pPr>
            <w:r>
              <w:t>спрей назальный;</w:t>
            </w:r>
          </w:p>
          <w:p w:rsidR="00000000" w:rsidRDefault="008E0C63">
            <w:pPr>
              <w:pStyle w:val="ConsPlusNormal"/>
            </w:pPr>
            <w:r>
              <w:t>спрей назальный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средства системного действия для лечения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R03DA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ксантины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раствор для внутримышечного введения;</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R03DX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средства системного действия для лече</w:t>
            </w:r>
            <w:r>
              <w:t>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омализумаб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фенспирид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R05</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противокашлевые препараты и средства для лечения простудных заболеваний</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R05C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отхаркивающие препараты, кроме комбинаций с противокашлевыми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R05CB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муколитические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амброксол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пастилки;</w:t>
            </w:r>
          </w:p>
          <w:p w:rsidR="00000000" w:rsidRDefault="008E0C63">
            <w:pPr>
              <w:pStyle w:val="ConsPlusNormal"/>
            </w:pPr>
            <w:r>
              <w:t>раствор для внутривенного введения;</w:t>
            </w:r>
          </w:p>
          <w:p w:rsidR="00000000" w:rsidRDefault="008E0C63">
            <w:pPr>
              <w:pStyle w:val="ConsPlusNormal"/>
            </w:pPr>
            <w:r>
              <w:t>раствор для приема внутрь;</w:t>
            </w:r>
          </w:p>
          <w:p w:rsidR="00000000" w:rsidRDefault="008E0C63">
            <w:pPr>
              <w:pStyle w:val="ConsPlusNormal"/>
            </w:pPr>
            <w:r>
              <w:t>раствор для приема внутрь и инг</w:t>
            </w:r>
            <w:r>
              <w:t>аляций;</w:t>
            </w:r>
          </w:p>
          <w:p w:rsidR="00000000" w:rsidRDefault="008E0C63">
            <w:pPr>
              <w:pStyle w:val="ConsPlusNormal"/>
            </w:pPr>
            <w:r>
              <w:t>сироп;</w:t>
            </w:r>
          </w:p>
          <w:p w:rsidR="00000000" w:rsidRDefault="008E0C63">
            <w:pPr>
              <w:pStyle w:val="ConsPlusNormal"/>
            </w:pPr>
            <w:r>
              <w:t>таблетки;</w:t>
            </w:r>
          </w:p>
          <w:p w:rsidR="00000000" w:rsidRDefault="008E0C63">
            <w:pPr>
              <w:pStyle w:val="ConsPlusNormal"/>
            </w:pPr>
            <w:r>
              <w:t>таблетки диспергируемые;</w:t>
            </w:r>
          </w:p>
          <w:p w:rsidR="00000000" w:rsidRDefault="008E0C63">
            <w:pPr>
              <w:pStyle w:val="ConsPlusNormal"/>
            </w:pPr>
            <w:r>
              <w:t>таблетки для рассасывания;</w:t>
            </w:r>
          </w:p>
          <w:p w:rsidR="00000000" w:rsidRDefault="008E0C63">
            <w:pPr>
              <w:pStyle w:val="ConsPlusNormal"/>
            </w:pPr>
            <w:r>
              <w:t>таблетки шипучие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ацетилцистеин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раствора для приема внутрь;</w:t>
            </w:r>
          </w:p>
          <w:p w:rsidR="00000000" w:rsidRDefault="008E0C63">
            <w:pPr>
              <w:pStyle w:val="ConsPlusNormal"/>
            </w:pPr>
            <w:r>
              <w:t>гранулы для приготовления сиропа;</w:t>
            </w:r>
          </w:p>
          <w:p w:rsidR="00000000" w:rsidRDefault="008E0C63">
            <w:pPr>
              <w:pStyle w:val="ConsPlusNormal"/>
            </w:pPr>
            <w:r>
              <w:t>порошок для приготовления раствора для приема внутрь;</w:t>
            </w:r>
          </w:p>
          <w:p w:rsidR="00000000" w:rsidRDefault="008E0C63">
            <w:pPr>
              <w:pStyle w:val="ConsPlusNormal"/>
            </w:pPr>
            <w:r>
              <w:t xml:space="preserve">раствор для внутривенного и внутримышечного </w:t>
            </w:r>
            <w:r>
              <w:lastRenderedPageBreak/>
              <w:t>введения;</w:t>
            </w:r>
          </w:p>
          <w:p w:rsidR="00000000" w:rsidRDefault="008E0C63">
            <w:pPr>
              <w:pStyle w:val="ConsPlusNormal"/>
            </w:pPr>
            <w:r>
              <w:t>раствор для инъекций и ингаляций;</w:t>
            </w:r>
          </w:p>
          <w:p w:rsidR="00000000" w:rsidRDefault="008E0C63">
            <w:pPr>
              <w:pStyle w:val="ConsPlusNormal"/>
            </w:pPr>
            <w:r>
              <w:t>раствор для приема внутрь;</w:t>
            </w:r>
          </w:p>
          <w:p w:rsidR="00000000" w:rsidRDefault="008E0C63">
            <w:pPr>
              <w:pStyle w:val="ConsPlusNormal"/>
            </w:pPr>
            <w:r>
              <w:t>сироп;</w:t>
            </w:r>
          </w:p>
          <w:p w:rsidR="00000000" w:rsidRDefault="008E0C63">
            <w:pPr>
              <w:pStyle w:val="ConsPlusNormal"/>
            </w:pPr>
            <w:r>
              <w:t>таблетки;</w:t>
            </w:r>
          </w:p>
          <w:p w:rsidR="00000000" w:rsidRDefault="008E0C63">
            <w:pPr>
              <w:pStyle w:val="ConsPlusNormal"/>
            </w:pPr>
            <w:r>
              <w:t>таблетки шипучие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дорназа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эфиры алкиламинов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дифенгидрамин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раствор для внутримышечного введения;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замещенные этилендиамины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хлоропирамин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внутримышечного введения;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пиперазина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цетиризин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сироп;</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лоратадин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суспензия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R07</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другие препараты для лечения </w:t>
            </w:r>
            <w:r>
              <w:lastRenderedPageBreak/>
              <w:t>заболеваний дыхательной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R07A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дыхательной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R07AA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легочные сурфактанты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берактант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эндотрахеального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порактант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эндотрахеального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сурфактант-БЛ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эмульсии для ингаляционного введения;</w:t>
            </w:r>
          </w:p>
          <w:p w:rsidR="00000000" w:rsidRDefault="008E0C63">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S</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органы чувств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офтальмологические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глазная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противоглаукомные препараты и миотические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пилокарпин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карбоангидразы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ацетазоламид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дорзоламид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тимолол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глазной;</w:t>
            </w:r>
          </w:p>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S01EE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простагландинов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тафлупрост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противоглаукомные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бутиламиногидрокси-пропоксифеноксиметил-метилоксадиазол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S01F</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мидриатические и циклоплегические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S01FA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антихолинэргические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тропикамид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S01Н</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S01НA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оксибупрокаин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S01J</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диагностические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S01JA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красящие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флуоресцеин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S01К</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используемые при хирургических вмешательствах в офтальмологии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S01КА</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вязкоэластичные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гипромеллоза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S01L</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средства, применяемые при заболеваниях сосудистой оболочки глаза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S01LA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средства, препятствующие новообразованию сосудов</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ранибизумаб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внутриглазного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S02</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уха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S02A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S02AA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рифамицин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ушные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V</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V01</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аллергены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V01A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аллергены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V01AА</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аллергенов экстракт</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аллергены бактерий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аллерген бактерий (туберкулезный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антидоты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димеркаптопропансульфонат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калий-железо гексацианоферрат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кальция тринатрия пентетат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раствор для внутривенного введения и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карбоксим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налоксон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натрия тиосульфат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протамина 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сугаммадекс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цинка бисвинилимидазола диацетат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железосвязывающие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деферазирокс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гиперкалиемии и гиперфосфатемии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 -железа (III) оксигидроксида, сахарозы и крахмала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жевательные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севеламер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дезинтоксикационные препараты для противоопухолевой терапии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кальция фолинат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раствора для внутривенного и внутримышечного введения;</w:t>
            </w:r>
          </w:p>
          <w:p w:rsidR="00000000" w:rsidRDefault="008E0C63">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месна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дезоксирибонуклеиновая кислота плазмидная (сверхскрученная кольцевая двуцепочечная)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V06</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лечебное питание</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V06D</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продукты лечебного питания</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V06DD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включая комбинации с полипептидами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и их смеси</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кетоаналоги аминокислот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V06DE</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углеводы, минеральные вещества, витамины в комбинации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для парентерального питания + прочие препараты</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V07</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нелечебные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V07A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нелечебные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V07AB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растворители и разбавители, включая 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вода для инъекций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растворитель для приготовления лекарственных форм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рентгеноконтрастные средства, содержащие йод</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V08AA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водорастворимые нефротропные высокоосмолярные рентгеноконтрастные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натрия амидотризоат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водорастворимые нефротропные низкоосмолярные рентгеноконтрастные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йоверсол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внутриартериального вв</w:t>
            </w:r>
            <w:r>
              <w:t>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йогексол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йомепрол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внутрисосудистого введения;</w:t>
            </w:r>
          </w:p>
          <w:p w:rsidR="00000000" w:rsidRDefault="008E0C63">
            <w:pPr>
              <w:pStyle w:val="ConsPlusNormal"/>
            </w:pPr>
            <w:r>
              <w:lastRenderedPageBreak/>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йопромид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рентгеноконтрастные средства, кроме йодсодержащих</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V08BA</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рентгеноконтрастные средства, содержащие бария сульфат</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бария 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V08C</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контрастные средства для магнитно-резонансной томографии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V08CA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парамагнитные 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гадобеновая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w:t>
            </w:r>
            <w:r>
              <w:t>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гадобутрол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гадоверсетамид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гадодиамид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гадоксетовая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гадопентетовая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V09</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диагностические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меброфенин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пентатех 99mTc</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пирфотех 99mTc</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технеция (99mTc) </w:t>
            </w:r>
            <w:r>
              <w:lastRenderedPageBreak/>
              <w:t>оксабифор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лиофилизат для приготовления раствора для </w:t>
            </w:r>
            <w:r>
              <w:lastRenderedPageBreak/>
              <w:t>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технеция (99mTc) фитат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V10</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V10B</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радиофармацевтические средства для уменьшения боли при новообразованиях костной ткани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V10BX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разные радиофармацевтические средства для уменьшения боли</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стронция хлорид 89Sr</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V10X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V10XX</w:t>
            </w:r>
          </w:p>
        </w:tc>
        <w:tc>
          <w:tcPr>
            <w:tcW w:w="424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разные 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радия хлорид [223 R</w:t>
            </w:r>
            <w:r>
              <w:t>a]</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bl>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5</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33" w:name="Par6846"/>
      <w:bookmarkEnd w:id="33"/>
      <w:r>
        <w:t>ПЕРЕЧЕНЬ</w:t>
      </w:r>
    </w:p>
    <w:p w:rsidR="00000000" w:rsidRDefault="008E0C63">
      <w:pPr>
        <w:pStyle w:val="ConsPlusTitle"/>
        <w:jc w:val="center"/>
      </w:pPr>
      <w:r>
        <w:t>ЛЕКАРСТВЕННЫХ ПРЕПАРАТОВ, ОТПУСКАЕМЫХ НАСЕЛЕНИЮ</w:t>
      </w:r>
    </w:p>
    <w:p w:rsidR="00000000" w:rsidRDefault="008E0C63">
      <w:pPr>
        <w:pStyle w:val="ConsPlusTitle"/>
        <w:jc w:val="center"/>
      </w:pPr>
      <w:r>
        <w:t>В СООТВЕТСТВИИ С ПЕРЕЧНЕМ ГРУПП НАСЕЛЕНИЯ И КАТЕГОРИЙ</w:t>
      </w:r>
    </w:p>
    <w:p w:rsidR="00000000" w:rsidRDefault="008E0C63">
      <w:pPr>
        <w:pStyle w:val="ConsPlusTitle"/>
        <w:jc w:val="center"/>
      </w:pPr>
      <w:r>
        <w:t>ЗАБОЛЕВАНИЙ, ПРИ АМБУЛАТОРНОМ ЛЕЧЕНИИ КОТОРЫХ ЛЕКАРСТВЕННЫЕ</w:t>
      </w:r>
    </w:p>
    <w:p w:rsidR="00000000" w:rsidRDefault="008E0C63">
      <w:pPr>
        <w:pStyle w:val="ConsPlusTitle"/>
        <w:jc w:val="center"/>
      </w:pPr>
      <w:r>
        <w:t>ПРЕПАРАТЫ И МЕДИЦИНСКИЕ ИЗДЕЛИЯ ОТПУСКАЮТСЯ ПО РЕЦЕПТАМ</w:t>
      </w:r>
    </w:p>
    <w:p w:rsidR="00000000" w:rsidRDefault="008E0C63">
      <w:pPr>
        <w:pStyle w:val="ConsPlusTitle"/>
        <w:jc w:val="center"/>
      </w:pPr>
      <w:r>
        <w:lastRenderedPageBreak/>
        <w:t>ВРАЧЕЙ БЕСПЛАТНО, А ТАКЖЕ В СООТВЕТСТВ</w:t>
      </w:r>
      <w:r>
        <w:t>ИИ С ПЕРЕЧНЕМ ГРУПП</w:t>
      </w:r>
    </w:p>
    <w:p w:rsidR="00000000" w:rsidRDefault="008E0C63">
      <w:pPr>
        <w:pStyle w:val="ConsPlusTitle"/>
        <w:jc w:val="center"/>
      </w:pPr>
      <w:r>
        <w:t>НАСЕЛЕНИЯ, ПРИ АМБУЛАТОРНОМ ЛЕЧЕНИИ КОТОРЫХ ЛЕКАРСТВЕННЫЕ</w:t>
      </w:r>
    </w:p>
    <w:p w:rsidR="00000000" w:rsidRDefault="008E0C63">
      <w:pPr>
        <w:pStyle w:val="ConsPlusTitle"/>
        <w:jc w:val="center"/>
      </w:pPr>
      <w:r>
        <w:t>ПРЕПАРАТЫ ОТПУСКАЮТСЯ ПО РЕЦЕПТАМ ВРАЧЕЙ</w:t>
      </w:r>
    </w:p>
    <w:p w:rsidR="00000000" w:rsidRDefault="008E0C63">
      <w:pPr>
        <w:pStyle w:val="ConsPlusTitle"/>
        <w:jc w:val="center"/>
      </w:pPr>
      <w:r>
        <w:t>С ПЯТИДЕСЯТИПРОЦЕНТНОЙ СКИДКОЙ &lt;1&gt;</w:t>
      </w:r>
    </w:p>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r>
        <w:t>&lt;1&gt; Перечень является базовым минимальным.</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77"/>
        <w:gridCol w:w="4082"/>
        <w:gridCol w:w="3061"/>
        <w:gridCol w:w="5102"/>
      </w:tblGrid>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Код АТX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Анатомо-терапевтическо-химическая классификация (АТХ)</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Лекарственные препараты</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Лекарственные формы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пищеварительный тракт и обмен веществ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связанных с нарушением кислотности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блокаторы H2-гистаминовых рецепторов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ранитидин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фамотидин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протонного насоса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омепразол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lastRenderedPageBreak/>
              <w:t>порошок для приготовления суспензии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эзомепразол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w:t>
            </w:r>
          </w:p>
          <w:p w:rsidR="00000000" w:rsidRDefault="008E0C63">
            <w:pPr>
              <w:pStyle w:val="ConsPlusNormal"/>
            </w:pPr>
            <w:r>
              <w:t>таблетки кишечнорастворимые;</w:t>
            </w:r>
          </w:p>
          <w:p w:rsidR="00000000" w:rsidRDefault="008E0C63">
            <w:pPr>
              <w:pStyle w:val="ConsPlusNormal"/>
            </w:pPr>
            <w:r>
              <w:t>таблетки кишечнорастворимые, покрытые пленочной оболочкой;</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w:t>
            </w:r>
            <w:r>
              <w:t>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A02BX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висмута трикалия дицитрат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функциональных нарушений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функциональных нарушений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синтетические антихолинергические средства, эфиры с третичной аминогруппой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мебеверин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w:t>
            </w:r>
            <w:r>
              <w:t>ы пролонгированного действия;</w:t>
            </w:r>
          </w:p>
          <w:p w:rsidR="00000000" w:rsidRDefault="008E0C63">
            <w:pPr>
              <w:pStyle w:val="ConsPlusNormal"/>
            </w:pPr>
            <w:r>
              <w:t>капсулы с пролонгированным высвобождением;</w:t>
            </w:r>
          </w:p>
          <w:p w:rsidR="00000000" w:rsidRDefault="008E0C63">
            <w:pPr>
              <w:pStyle w:val="ConsPlusNormal"/>
            </w:pPr>
            <w:r>
              <w:t>таблетки, покрытые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платифиллин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A03AD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папаверин и его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дротаверин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алкалоиды белладонны, третичные амины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атропин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стимуляторы моторики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A03FA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стимуляторы моторики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метоклопрамид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A04</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противорвотные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A04A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противорвотные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A04AA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блокаторы серотониновых 5HT3-рецепторов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ондансетрон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суппозитории ректальные;</w:t>
            </w:r>
          </w:p>
          <w:p w:rsidR="00000000" w:rsidRDefault="008E0C63">
            <w:pPr>
              <w:pStyle w:val="ConsPlusNormal"/>
            </w:pPr>
            <w:r>
              <w:t>таблетки;</w:t>
            </w:r>
          </w:p>
          <w:p w:rsidR="00000000" w:rsidRDefault="008E0C63">
            <w:pPr>
              <w:pStyle w:val="ConsPlusNormal"/>
            </w:pPr>
            <w:r>
              <w:t>таблетки лиофилизированные;</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w:t>
            </w:r>
            <w:r>
              <w:t>олеваний печени и желчевыводящих путей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желчевыводящих путей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желчных кислот</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урсодезоксихолевая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суспензия для приема внутрь;</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A05B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печени, липотропные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A05BA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печени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фосфолипиды + глицирризиновая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A06</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A06A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A06AB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контактные 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бисакодил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суппозитории ректальные;</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кишечнорастворимой сахарной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сеннозиды А и B</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A06AD</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осмотические слабительные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лактулоза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макрогол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приема внутрь;</w:t>
            </w:r>
          </w:p>
          <w:p w:rsidR="00000000" w:rsidRDefault="008E0C63">
            <w:pPr>
              <w:pStyle w:val="ConsPlusNormal"/>
            </w:pPr>
            <w:r>
              <w:t>порошок для приготовления раствора для приема внутрь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противодиарейные, кишечные противовоспалительные и 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адсорбирующие кишечные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A07BC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адсорбирующие кишечные препараты другие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смектит диоктаэдрический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A07D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снижающие моторику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A07DA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снижающие моторику желудочно-кишечного тракта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лоперамид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p w:rsidR="00000000" w:rsidRDefault="008E0C63">
            <w:pPr>
              <w:pStyle w:val="ConsPlusNormal"/>
            </w:pPr>
            <w:r>
              <w:t>таблетки для рассасывания;</w:t>
            </w:r>
          </w:p>
          <w:p w:rsidR="00000000" w:rsidRDefault="008E0C63">
            <w:pPr>
              <w:pStyle w:val="ConsPlusNormal"/>
            </w:pPr>
            <w:r>
              <w:t>таблетки жевательные;</w:t>
            </w:r>
          </w:p>
          <w:p w:rsidR="00000000" w:rsidRDefault="008E0C63">
            <w:pPr>
              <w:pStyle w:val="ConsPlusNormal"/>
            </w:pPr>
            <w:r>
              <w:t>таблетки лиофилизированные;</w:t>
            </w:r>
          </w:p>
          <w:p w:rsidR="00000000" w:rsidRDefault="008E0C63">
            <w:pPr>
              <w:pStyle w:val="ConsPlusNormal"/>
            </w:pPr>
            <w:r>
              <w:t>таблетки-лиофилизат</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кишечные противовоспалительные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A07EC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аминосалициловая кислота и аналогичные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суппозитории ректальные;</w:t>
            </w:r>
          </w:p>
          <w:p w:rsidR="00000000" w:rsidRDefault="008E0C63">
            <w:pPr>
              <w:pStyle w:val="ConsPlusNormal"/>
            </w:pPr>
            <w:r>
              <w:t>суспензия ректальная;</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кишечнорастворимой 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табле</w:t>
            </w:r>
            <w:r>
              <w:t>тки пролонгированного действия, покрытые кишечнорастворимой оболочкой;</w:t>
            </w:r>
          </w:p>
          <w:p w:rsidR="00000000" w:rsidRDefault="008E0C63">
            <w:pPr>
              <w:pStyle w:val="ConsPlusNormal"/>
            </w:pPr>
            <w:r>
              <w:t>таблетки с пролонгированным высвобождением</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сульфасалазин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кишечнорастворимые, покрытые пленочной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противодиарейные микроорганизмы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A07FA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противодиарейные микроорганизмы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бифидобактерии бифидум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lastRenderedPageBreak/>
              <w:t>лиофилизат для приготовления раствора для приема внутрь и местного применения;</w:t>
            </w:r>
          </w:p>
          <w:p w:rsidR="00000000" w:rsidRDefault="008E0C63">
            <w:pPr>
              <w:pStyle w:val="ConsPlusNormal"/>
            </w:pPr>
            <w:r>
              <w:t>лиофилизат для приготовления суспензии для приема внутрь и местного применения;</w:t>
            </w:r>
          </w:p>
          <w:p w:rsidR="00000000" w:rsidRDefault="008E0C63">
            <w:pPr>
              <w:pStyle w:val="ConsPlusNormal"/>
            </w:pPr>
            <w:r>
              <w:t>порошок для приема внутрь;</w:t>
            </w:r>
          </w:p>
          <w:p w:rsidR="00000000" w:rsidRDefault="008E0C63">
            <w:pPr>
              <w:pStyle w:val="ConsPlusNormal"/>
            </w:pPr>
            <w:r>
              <w:t>порошок для приема внутрь и местного применения;</w:t>
            </w:r>
          </w:p>
          <w:p w:rsidR="00000000" w:rsidRDefault="008E0C63">
            <w:pPr>
              <w:pStyle w:val="ConsPlusNormal"/>
            </w:pPr>
            <w:r>
              <w:t>суппозитории вагинальные и ректальные;</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A09</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препараты, способствующие пищеварению, включая </w:t>
            </w:r>
            <w:r>
              <w:t>ферментные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A09A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способствующие пищеварению, включая ферментные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A09AA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ферментные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панкреатин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кишечнорастворимые;</w:t>
            </w:r>
          </w:p>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сахарного диабета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и их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короткого действия и их аналоги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аспарт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и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глулизин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лизпро</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растворимый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средней продолжительности действия и их аналоги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инсулин-изофан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A10AD</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аспарт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инсулин деглудек + инсулин аспарт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двухфазный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лизпро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A10AE</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инсулины длительного действия и их аналоги для инъекционного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гларгин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инсулин деглудек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 детемир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гипогликемические препараты, кроме инсулинов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бигуаниды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метформин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lastRenderedPageBreak/>
              <w:t>таблетки, покрытые кишечнорастворимой оболочкой;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w:t>
            </w:r>
            <w:r>
              <w:t>ые пленочной оболочкой;</w:t>
            </w:r>
          </w:p>
          <w:p w:rsidR="00000000" w:rsidRDefault="008E0C63">
            <w:pPr>
              <w:pStyle w:val="ConsPlusNormal"/>
            </w:pPr>
            <w:r>
              <w:t>таблетки с пролонгированным высвобождением;</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A10BB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сульфонилмочевины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глибенкламид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гликлазид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с модифицированным высвобождением;</w:t>
            </w:r>
          </w:p>
          <w:p w:rsidR="00000000" w:rsidRDefault="008E0C63">
            <w:pPr>
              <w:pStyle w:val="ConsPlusNormal"/>
            </w:pPr>
            <w:r>
              <w:t>таблетки с пролонгированным высвобождением</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A10BH</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дипептидилпептидазы-4 (ДПП-4)</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алоглиптин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вилдаглиптин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линаглиптин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саксаглиптин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ситаглиптин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A10BJ</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глюкагоноподобного пептида-1</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ликсисенатид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A10BK</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натрийзависимого переносчика глюкозы 2 типа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дапаглифлозин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эмпаглифлозин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A10BX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гипогликемические препараты, кроме инсулинов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репаглинид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витамины A и D, включая их комбинации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A</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ретинол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капли для приема внутрь и наружного применения;</w:t>
            </w:r>
          </w:p>
          <w:p w:rsidR="00000000" w:rsidRDefault="008E0C63">
            <w:pPr>
              <w:pStyle w:val="ConsPlusNormal"/>
            </w:pPr>
            <w:r>
              <w:t>капсулы;</w:t>
            </w:r>
          </w:p>
          <w:p w:rsidR="00000000" w:rsidRDefault="008E0C63">
            <w:pPr>
              <w:pStyle w:val="ConsPlusNormal"/>
            </w:pPr>
            <w:r>
              <w:t>мазь для наружного применения;</w:t>
            </w:r>
          </w:p>
          <w:p w:rsidR="00000000" w:rsidRDefault="008E0C63">
            <w:pPr>
              <w:pStyle w:val="ConsPlusNormal"/>
            </w:pPr>
            <w:r>
              <w:t>раствор для приема внутрь;</w:t>
            </w:r>
          </w:p>
          <w:p w:rsidR="00000000" w:rsidRDefault="008E0C63">
            <w:pPr>
              <w:pStyle w:val="ConsPlusNormal"/>
            </w:pPr>
            <w:r>
              <w:t>раствор для приема внутрь (масляный);</w:t>
            </w:r>
          </w:p>
          <w:p w:rsidR="00000000" w:rsidRDefault="008E0C63">
            <w:pPr>
              <w:pStyle w:val="ConsPlusNormal"/>
            </w:pPr>
            <w:r>
              <w:t>раствор для приема внутрь и наружного применения;</w:t>
            </w:r>
          </w:p>
          <w:p w:rsidR="00000000" w:rsidRDefault="008E0C63">
            <w:pPr>
              <w:pStyle w:val="ConsPlusNormal"/>
            </w:pPr>
            <w:r>
              <w:t>раствор для приема внутрь и наружного применения (масляный)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A11CC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D и его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альфакальцидол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капсулы;</w:t>
            </w:r>
          </w:p>
          <w:p w:rsidR="00000000" w:rsidRDefault="008E0C63">
            <w:pPr>
              <w:pStyle w:val="ConsPlusNormal"/>
            </w:pPr>
            <w:r>
              <w:t>р</w:t>
            </w:r>
            <w:r>
              <w:t>аствор для приема внутрь (масляный)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кальцитриол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колекальциферол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lastRenderedPageBreak/>
              <w:t>раствор для приема внутрь (масляный)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A11D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A11DA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аскорбиновая кислота (витамин C), включая комбинации с другими средствами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A11GA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аскорбиновая кислота (витамин C)</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аскорбиновая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капли для приема внутрь;</w:t>
            </w:r>
          </w:p>
          <w:p w:rsidR="00000000" w:rsidRDefault="008E0C63">
            <w:pPr>
              <w:pStyle w:val="ConsPlusNormal"/>
            </w:pPr>
            <w:r>
              <w:t>капсулы пролонгированного действия;</w:t>
            </w:r>
          </w:p>
          <w:p w:rsidR="00000000" w:rsidRDefault="008E0C63">
            <w:pPr>
              <w:pStyle w:val="ConsPlusNormal"/>
            </w:pPr>
            <w:r>
              <w:t xml:space="preserve">порошок </w:t>
            </w:r>
            <w:r>
              <w:t>для приготовления раствора для приема внутрь;</w:t>
            </w:r>
          </w:p>
          <w:p w:rsidR="00000000" w:rsidRDefault="008E0C63">
            <w:pPr>
              <w:pStyle w:val="ConsPlusNormal"/>
            </w:pPr>
            <w:r>
              <w:t>порошок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A11H</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витаминные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A11HA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витаминные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минеральные добавки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кальция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кальция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кальция глюконат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минеральные добавки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A12CX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минеральные вещества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калия и магния аспарагинат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A14</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анаболические средства системного </w:t>
            </w:r>
            <w:r>
              <w:lastRenderedPageBreak/>
              <w:t>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A14A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анаболические стероиды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A14AB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эстрена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нандролон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A16</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желудочно-кишечного тракта и нарушений обмена веществ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A16A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w:t>
            </w:r>
            <w:r>
              <w:t>ий желудочно-кишечного тракта и нарушений обмена веществ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A16AA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и их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адеметионин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кишечнорастворимые;</w:t>
            </w:r>
          </w:p>
          <w:p w:rsidR="00000000" w:rsidRDefault="008E0C63">
            <w:pPr>
              <w:pStyle w:val="ConsPlusNormal"/>
            </w:pPr>
            <w:r>
              <w:t>таблетки кишечнорастворимые, покрытые пленочной оболочкой;</w:t>
            </w:r>
          </w:p>
          <w:p w:rsidR="00000000" w:rsidRDefault="008E0C63">
            <w:pPr>
              <w:pStyle w:val="ConsPlusNormal"/>
            </w:pPr>
            <w:r>
              <w:t>таблетки, покрытые кишечнорастворимой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A16AX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 для лечения заболеваний желудочно-кишечного тракта и</w:t>
            </w:r>
            <w:r>
              <w:t xml:space="preserve"> нарушений обмена веществ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тиоктовая кислота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миглустат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нитизинон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сапроптерин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кровь и система кроветворения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антитромботические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антитромботические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витамина K</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варфарин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группа гепарина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эноксапарин натрия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w:t>
              </w:r>
              <w:r>
                <w:rPr>
                  <w:color w:val="0000FF"/>
                </w:rPr>
                <w: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антиагреганты, кроме гепарина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клопидогрел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тикагрелор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B01АЕ</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прямые ингибиторы тромбина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дабигатрана этексилат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B01AF</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прямые ингибиторы фактора Xa</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апикса</w:t>
            </w:r>
            <w:r>
              <w:t xml:space="preserve">бан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ривароксабан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r>
              <w:t>,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гемостатические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транексамовая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K и другие гемостатики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K</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менадиона натрия бисульфит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B02BX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системные гемостатики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элтромбопаг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этамзилат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антианемические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железа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пероральные препараты трехвалентного железа</w:t>
            </w:r>
          </w:p>
        </w:tc>
        <w:tc>
          <w:tcPr>
            <w:tcW w:w="306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железа (III) гидроксид полимальтозат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раствор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таблетки жевательные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парентеральные препараты трехвалентного железа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железа (III) гидроксида сахарозный комплекс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12</w:t>
            </w:r>
            <w:r>
              <w:t xml:space="preserve"> и фолиевая кислота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витамин B</w:t>
            </w:r>
            <w:r>
              <w:rPr>
                <w:vertAlign w:val="subscript"/>
              </w:rPr>
              <w:t>12</w:t>
            </w:r>
            <w:r>
              <w:t xml:space="preserve"> (цианокобаламин и его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цианокобаламин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B03BB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фолиевая кислота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фолиевая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антианемические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B03XA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антианемические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дарбэпоэтин альфа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метоксиполиэтиленгликоль - эпоэтин бета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эпоэтин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w:t>
            </w:r>
            <w:r>
              <w:t>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эпоэтин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подкожного введения;</w:t>
            </w:r>
          </w:p>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 xml:space="preserve">раствор для внутривенного и подкожного </w:t>
            </w:r>
            <w:r>
              <w:lastRenderedPageBreak/>
              <w:t>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B05BB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растворы, влияющие на водно-электролитный баланс</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декстроза + калия хлорид + натрия хлорид + натрия 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приема внутрь;</w:t>
            </w:r>
          </w:p>
          <w:p w:rsidR="00000000" w:rsidRDefault="008E0C63">
            <w:pPr>
              <w:pStyle w:val="ConsPlusNormal"/>
            </w:pPr>
            <w:r>
              <w:t>порошок для приготовления раствора для приема внутрь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сердечно-сосудистая система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сердечные гликозиды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гликозиды наперстянки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дигоксин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классы I и III</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прокаинамид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IB</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лидокаин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местного применения;</w:t>
            </w:r>
          </w:p>
          <w:p w:rsidR="00000000" w:rsidRDefault="008E0C63">
            <w:pPr>
              <w:pStyle w:val="ConsPlusNormal"/>
            </w:pPr>
            <w:r>
              <w:t>капли глазные;</w:t>
            </w:r>
          </w:p>
          <w:p w:rsidR="00000000" w:rsidRDefault="008E0C63">
            <w:pPr>
              <w:pStyle w:val="ConsPlusNormal"/>
            </w:pPr>
            <w:r>
              <w:t>спрей для местного и наружного применения;</w:t>
            </w:r>
          </w:p>
          <w:p w:rsidR="00000000" w:rsidRDefault="008E0C63">
            <w:pPr>
              <w:pStyle w:val="ConsPlusNormal"/>
            </w:pPr>
            <w:r>
              <w:t>спрей для местного применения дозирован</w:t>
            </w:r>
            <w:r>
              <w:t>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IС</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пропафенон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C01BD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антиаритмические препараты, класс III</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амиодарон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C01BG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антиаритмические препараты, классы I и III</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лаппаконитина гидробромид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вазодилататоры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C01DA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органические нитраты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изосорбида динитрат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спрей дозированный;</w:t>
            </w:r>
          </w:p>
          <w:p w:rsidR="00000000" w:rsidRDefault="008E0C63">
            <w:pPr>
              <w:pStyle w:val="ConsPlusNormal"/>
            </w:pPr>
            <w:r>
              <w:t>спрей подъязычный дозированный;</w:t>
            </w:r>
          </w:p>
          <w:p w:rsidR="00000000" w:rsidRDefault="008E0C63">
            <w:pPr>
              <w:pStyle w:val="ConsPlusNormal"/>
            </w:pPr>
            <w:r>
              <w:t>таблетки;</w:t>
            </w:r>
          </w:p>
          <w:p w:rsidR="00000000" w:rsidRDefault="008E0C63">
            <w:pPr>
              <w:pStyle w:val="ConsPlusNormal"/>
            </w:pPr>
            <w:r>
              <w:t>таблетки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изосорбида мононитрат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пролонгированного действия;</w:t>
            </w:r>
          </w:p>
          <w:p w:rsidR="00000000" w:rsidRDefault="008E0C63">
            <w:pPr>
              <w:pStyle w:val="ConsPlusNormal"/>
            </w:pPr>
            <w:r>
              <w:t>капсулы ретард;</w:t>
            </w:r>
          </w:p>
          <w:p w:rsidR="00000000" w:rsidRDefault="008E0C63">
            <w:pPr>
              <w:pStyle w:val="ConsPlusNormal"/>
            </w:pPr>
            <w:r>
              <w:t>капсулы с пролонгированным высвобождением;</w:t>
            </w:r>
          </w:p>
          <w:p w:rsidR="00000000" w:rsidRDefault="008E0C63">
            <w:pPr>
              <w:pStyle w:val="ConsPlusNormal"/>
            </w:pPr>
            <w:r>
              <w:t>таблетки;</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нитроглицерин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подъязычный дозированный;</w:t>
            </w:r>
          </w:p>
          <w:p w:rsidR="00000000" w:rsidRDefault="008E0C63">
            <w:pPr>
              <w:pStyle w:val="ConsPlusNormal"/>
            </w:pPr>
            <w:r>
              <w:t>капсулы подъязычные;</w:t>
            </w:r>
          </w:p>
          <w:p w:rsidR="00000000" w:rsidRDefault="008E0C63">
            <w:pPr>
              <w:pStyle w:val="ConsPlusNormal"/>
            </w:pPr>
            <w:r>
              <w:t>пленки для наклеивания на десну;</w:t>
            </w:r>
          </w:p>
          <w:p w:rsidR="00000000" w:rsidRDefault="008E0C63">
            <w:pPr>
              <w:pStyle w:val="ConsPlusNormal"/>
            </w:pPr>
            <w:r>
              <w:t>спрей подъязычный дозированный;</w:t>
            </w:r>
          </w:p>
          <w:p w:rsidR="00000000" w:rsidRDefault="008E0C63">
            <w:pPr>
              <w:pStyle w:val="ConsPlusNormal"/>
            </w:pPr>
            <w:r>
              <w:t>таблетки подъязычные;</w:t>
            </w:r>
          </w:p>
          <w:p w:rsidR="00000000" w:rsidRDefault="008E0C63">
            <w:pPr>
              <w:pStyle w:val="ConsPlusNormal"/>
            </w:pPr>
            <w:r>
              <w:t>таблетки сублингвальные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C01EB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сердца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ивабрадин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мельдоний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антигипертензивные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антиадренергические средства центрального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метилдопа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метилдопа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C02AC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агонисты имидазолиновых рецепторов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моксонидин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антиадренергические средства периферического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C02CA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доксазозин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урапидил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C02K</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антигипертензивные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C02KX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антигипертензивные средства для лечения легочной артериальной гипертензии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бозентан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амбризентан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риоцигуат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диуретики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тиазидные диуретики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тиазиды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гидрохлоротиазид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C03B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тиазидоподобные диуретики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сульфонамиды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индапамид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w:t>
            </w:r>
            <w:r>
              <w:t>гированного действия, покрытые пленочной оболочкой;</w:t>
            </w:r>
          </w:p>
          <w:p w:rsidR="00000000" w:rsidRDefault="008E0C63">
            <w:pPr>
              <w:pStyle w:val="ConsPlusNormal"/>
            </w:pPr>
            <w:r>
              <w:t>таблетки с контролируемым высвобождением, покрытые пленочной оболочкой;</w:t>
            </w:r>
          </w:p>
          <w:p w:rsidR="00000000" w:rsidRDefault="008E0C63">
            <w:pPr>
              <w:pStyle w:val="ConsPlusNormal"/>
            </w:pPr>
            <w:r>
              <w:t>таблетки с модифицированным высвобождением, покрытые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"петлевые" диуретики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сульфонамиды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фуросемид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калийсберегающие диуретики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C03DA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альдостерона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спиронолактон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неселективные 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пропранолол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соталол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C07AB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атенолол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бисопролол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 таблетки с замедленным высвобождением,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с пролонгированным высвобождением, покрытые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C07AG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 и 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карведилол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блокаторы кальциевых каналов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блокаторы кальциевых каналов с преимущественным действием на сосуды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C08CA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дигидропиридина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амлодипин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нимодипин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нифедипин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контролируемым высвобождением, покрытые оболочкой;</w:t>
            </w:r>
          </w:p>
          <w:p w:rsidR="00000000" w:rsidRDefault="008E0C63">
            <w:pPr>
              <w:pStyle w:val="ConsPlusNormal"/>
            </w:pPr>
            <w:r>
              <w:t>таблетки с контролируемым высвобождением, покрытые пленочной оболочкой;</w:t>
            </w:r>
          </w:p>
          <w:p w:rsidR="00000000" w:rsidRDefault="008E0C63">
            <w:pPr>
              <w:pStyle w:val="ConsPlusNormal"/>
            </w:pPr>
            <w:r>
              <w:t>таблетки с модифицированным высвобождением, покрытые оболочкой;</w:t>
            </w:r>
          </w:p>
          <w:p w:rsidR="00000000" w:rsidRDefault="008E0C63">
            <w:pPr>
              <w:pStyle w:val="ConsPlusNormal"/>
            </w:pPr>
            <w:r>
              <w:t>таблетки с модифицированным высвобождением, покрытые пленочной оболочкой;</w:t>
            </w:r>
          </w:p>
          <w:p w:rsidR="00000000" w:rsidRDefault="008E0C63">
            <w:pPr>
              <w:pStyle w:val="ConsPlusNormal"/>
            </w:pPr>
            <w:r>
              <w:t>таблетки с пролонгированным высвобождением, по</w:t>
            </w:r>
            <w:r>
              <w:t>крытые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блокаторы кальциевых каналов с прямым действием на сердце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C08DA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фенилалкиламина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верапамил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lastRenderedPageBreak/>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C09</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средства, дейс</w:t>
            </w:r>
            <w:r>
              <w:t>твующие на ренин-ангиотензиновую систему</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АПФ</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АПФ</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каптоприл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лизиноприл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периндоприл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диспергируемые в полости рта;</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эналаприл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рецепторов ангиотензина II</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рецепторов ангиотензина II</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лозартан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рец</w:t>
            </w:r>
            <w:r>
              <w:t>епторов ангиотензина II в комбинации с другими средствами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C09DX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рецепторов ангиотензина II в комбинации с другими средствами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валсартан + сакубитрил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C10</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гиполипидемические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гиполипидемические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ГМГ-КоА-редуктазы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аторвастатин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симвастатин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фибраты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фенофибрат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пролонгированного действия;</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C10AX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гиполипидемические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алирокумаб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эволокумаб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w:t>
            </w:r>
            <w:r>
              <w:t>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дерматологические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противогрибковые препараты, применяемые в дерматологии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противогрибковые препараты для местного применения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D01AE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противогрибковые препараты для местного применения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для наружного применения;</w:t>
            </w:r>
          </w:p>
          <w:p w:rsidR="00000000" w:rsidRDefault="008E0C63">
            <w:pPr>
              <w:pStyle w:val="ConsPlusNormal"/>
            </w:pPr>
            <w:r>
              <w:t>раствор для наружного применения (спиртовой)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D06</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 и противомикробные средства, применяемые в дерматологии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D06C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антибиотики в комбинации с </w:t>
            </w:r>
            <w:r>
              <w:lastRenderedPageBreak/>
              <w:t>противомикробными средствами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диоксометилтетрагидро-пир</w:t>
            </w:r>
            <w:r>
              <w:lastRenderedPageBreak/>
              <w:t>имидин + сульфадим</w:t>
            </w:r>
            <w:r>
              <w:t>етоксин + тримекаин + хлорамфеникол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мазь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D07</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 применяемые в дерматологии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D07A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D07AC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 с высокой активностью (группа III)</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p w:rsidR="00000000" w:rsidRDefault="008E0C63">
            <w:pPr>
              <w:pStyle w:val="ConsPlusNormal"/>
            </w:pPr>
            <w:r>
              <w:t>мазь для наружного применения;</w:t>
            </w:r>
          </w:p>
          <w:p w:rsidR="00000000" w:rsidRDefault="008E0C63">
            <w:pPr>
              <w:pStyle w:val="ConsPlusNormal"/>
            </w:pPr>
            <w:r>
              <w:t>порошок для ингаляций дозированный;</w:t>
            </w:r>
          </w:p>
          <w:p w:rsidR="00000000" w:rsidRDefault="008E0C63">
            <w:pPr>
              <w:pStyle w:val="ConsPlusNormal"/>
            </w:pPr>
            <w:r>
              <w:t>раствор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антисептики и дезинфицирующие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антисептики и дезинфицирующие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бигуаниды и амидины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хлоргексидин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местного применения;</w:t>
            </w:r>
          </w:p>
          <w:p w:rsidR="00000000" w:rsidRDefault="008E0C63">
            <w:pPr>
              <w:pStyle w:val="ConsPlusNormal"/>
            </w:pPr>
            <w:r>
              <w:t>раствор для местного и наружного применения;</w:t>
            </w:r>
          </w:p>
          <w:p w:rsidR="00000000" w:rsidRDefault="008E0C63">
            <w:pPr>
              <w:pStyle w:val="ConsPlusNormal"/>
            </w:pPr>
            <w:r>
              <w:t>раствор для наружного применения;</w:t>
            </w:r>
          </w:p>
          <w:p w:rsidR="00000000" w:rsidRDefault="008E0C63">
            <w:pPr>
              <w:pStyle w:val="ConsPlusNormal"/>
            </w:pPr>
            <w:r>
              <w:t>раствор для наружного применения (спиртовой);</w:t>
            </w:r>
          </w:p>
          <w:p w:rsidR="00000000" w:rsidRDefault="008E0C63">
            <w:pPr>
              <w:pStyle w:val="ConsPlusNormal"/>
            </w:pPr>
            <w:r>
              <w:t>спрей для наружного применения (спиртовой);</w:t>
            </w:r>
          </w:p>
          <w:p w:rsidR="00000000" w:rsidRDefault="008E0C63">
            <w:pPr>
              <w:pStyle w:val="ConsPlusNormal"/>
            </w:pPr>
            <w:r>
              <w:t>суппозитории вагинальные;</w:t>
            </w:r>
          </w:p>
          <w:p w:rsidR="00000000" w:rsidRDefault="008E0C63">
            <w:pPr>
              <w:pStyle w:val="ConsPlusNormal"/>
            </w:pPr>
            <w:r>
              <w:t>таблетки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йода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повидон-йод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местного и наружного применения;</w:t>
            </w:r>
          </w:p>
          <w:p w:rsidR="00000000" w:rsidRDefault="008E0C63">
            <w:pPr>
              <w:pStyle w:val="ConsPlusNormal"/>
            </w:pPr>
            <w:r>
              <w:t>раствор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D08AX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другие антисептики и </w:t>
            </w:r>
            <w:r>
              <w:lastRenderedPageBreak/>
              <w:t>дезинфицирующие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этанол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концентрат для приготовления раствора для </w:t>
            </w:r>
            <w:r>
              <w:lastRenderedPageBreak/>
              <w:t>наружного применения;</w:t>
            </w:r>
          </w:p>
          <w:p w:rsidR="00000000" w:rsidRDefault="008E0C63">
            <w:pPr>
              <w:pStyle w:val="ConsPlusNormal"/>
            </w:pPr>
            <w:r>
              <w:t>концентрат для приготовления раствора для наружного применения и приготовления лекарственных форм;</w:t>
            </w:r>
          </w:p>
          <w:p w:rsidR="00000000" w:rsidRDefault="008E0C63">
            <w:pPr>
              <w:pStyle w:val="ConsPlusNormal"/>
            </w:pPr>
            <w:r>
              <w:t>раствор для наружного применения;</w:t>
            </w:r>
          </w:p>
          <w:p w:rsidR="00000000" w:rsidRDefault="008E0C63">
            <w:pPr>
              <w:pStyle w:val="ConsPlusNormal"/>
            </w:pPr>
            <w:r>
              <w:t>раствор для наружного применения и приготовления лекарственных форм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D11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дерматологические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другие </w:t>
            </w:r>
            <w:r>
              <w:t>дерматологические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D11AН</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дерматита, кроме глюкокортикоидов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пимекролимус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мочеполовая система и половые гормоны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 и антисептики, применяемые в гинекологии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 и антисептики, кроме комбинированных препаратов с глюкокортикоидами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G01AА</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натамицин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суппозитории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G01AF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имидазола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клотримазол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вагинальный;</w:t>
            </w:r>
          </w:p>
          <w:p w:rsidR="00000000" w:rsidRDefault="008E0C63">
            <w:pPr>
              <w:pStyle w:val="ConsPlusNormal"/>
            </w:pPr>
            <w:r>
              <w:t>суппозитории вагинальные;</w:t>
            </w:r>
          </w:p>
          <w:p w:rsidR="00000000" w:rsidRDefault="008E0C63">
            <w:pPr>
              <w:pStyle w:val="ConsPlusNormal"/>
            </w:pPr>
            <w:r>
              <w:t>таблетки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другие препараты, применяемые в </w:t>
            </w:r>
            <w:r>
              <w:lastRenderedPageBreak/>
              <w:t>гинекологии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G02C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применяемые в гинекологии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адреномиметики, токолитические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гексопреналин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G02CB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пролактина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бромокриптин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половые гормоны и модуляторы функции половых органов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андрогены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G03BA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3-оксоандрост-4-ена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тестостерон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наружного применения;</w:t>
            </w:r>
          </w:p>
          <w:p w:rsidR="00000000" w:rsidRDefault="008E0C63">
            <w:pPr>
              <w:pStyle w:val="ConsPlusNormal"/>
            </w:pPr>
            <w:r>
              <w:t>капсулы;</w:t>
            </w:r>
          </w:p>
          <w:p w:rsidR="00000000" w:rsidRDefault="008E0C63">
            <w:pPr>
              <w:pStyle w:val="ConsPlusNormal"/>
            </w:pPr>
            <w:r>
              <w:t>раствор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тестостерон (смесь эфиров)</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гестагены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G03DA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прегн-4-ена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G03DB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прегнадиена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дидрогестерон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G03DC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эстрена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норэтистерон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гонадотропины и другие стимуляторы овуляции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G03GA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гонадотропины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гонадотропин </w:t>
            </w:r>
            <w:r>
              <w:lastRenderedPageBreak/>
              <w:t xml:space="preserve">хорионический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лиофилизат для приготовления раствора для </w:t>
            </w:r>
            <w:r>
              <w:lastRenderedPageBreak/>
              <w:t>внутримышечного введения;</w:t>
            </w:r>
          </w:p>
          <w:p w:rsidR="00000000" w:rsidRDefault="008E0C63">
            <w:pPr>
              <w:pStyle w:val="ConsPlusNormal"/>
            </w:pPr>
            <w:r>
              <w:t>лиофилизат для приготовления раствора для внутримышечного и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G03GB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синтетические стимуляторы овуляции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кломифен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G03H</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антиандрогены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G03HA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антиандрогены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ципротерон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в урологии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в урологии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G04BD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средства для лечения учащенного мочеиспускания и недержания мочи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солифенацин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доброкачественной гиперплазии предстательной железы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G04CA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альфа-адреноблокаторы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алфузозин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с контролируемым высвобождением,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тамсулозин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 пролонгированного действия;</w:t>
            </w:r>
          </w:p>
          <w:p w:rsidR="00000000" w:rsidRDefault="008E0C63">
            <w:pPr>
              <w:pStyle w:val="ConsPlusNormal"/>
            </w:pPr>
            <w:r>
              <w:t>капсулы кишечнорастворимые с пролонгированным высвобождением;</w:t>
            </w:r>
          </w:p>
          <w:p w:rsidR="00000000" w:rsidRDefault="008E0C63">
            <w:pPr>
              <w:pStyle w:val="ConsPlusNormal"/>
            </w:pPr>
            <w:r>
              <w:t>капсулы пролонгированного действия;</w:t>
            </w:r>
          </w:p>
          <w:p w:rsidR="00000000" w:rsidRDefault="008E0C63">
            <w:pPr>
              <w:pStyle w:val="ConsPlusNormal"/>
            </w:pPr>
            <w:r>
              <w:lastRenderedPageBreak/>
              <w:t>капсулы с модифицированным высвобождением;</w:t>
            </w:r>
          </w:p>
          <w:p w:rsidR="00000000" w:rsidRDefault="008E0C63">
            <w:pPr>
              <w:pStyle w:val="ConsPlusNormal"/>
            </w:pPr>
            <w:r>
              <w:t>капсулы с пролонгированным высвобождением;</w:t>
            </w:r>
          </w:p>
          <w:p w:rsidR="00000000" w:rsidRDefault="008E0C63">
            <w:pPr>
              <w:pStyle w:val="ConsPlusNormal"/>
            </w:pPr>
            <w:r>
              <w:t>таблетки пролонгированного действия, покрытые пленочной оболочкой; табле</w:t>
            </w:r>
            <w:r>
              <w:t>тки с контролируемым высвобождением,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G04CB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тестостерон-5-альфа-редуктазы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финастерид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H</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гормональные препараты системного действия, кроме половых гормонов и инсулинов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гипофиза и гипоталамуса и их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передней доли гипофиза и их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соматропин и его агонисты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соматропин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w:t>
            </w:r>
            <w:r>
              <w:t>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задней доли гипофиза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вазопрессин и его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десмопрессин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назальные;</w:t>
            </w:r>
          </w:p>
          <w:p w:rsidR="00000000" w:rsidRDefault="008E0C63">
            <w:pPr>
              <w:pStyle w:val="ConsPlusNormal"/>
            </w:pPr>
            <w:r>
              <w:t>спрей назальный дозированный;</w:t>
            </w:r>
          </w:p>
          <w:p w:rsidR="00000000" w:rsidRDefault="008E0C63">
            <w:pPr>
              <w:pStyle w:val="ConsPlusNormal"/>
            </w:pPr>
            <w:r>
              <w:t>таблетки;</w:t>
            </w:r>
          </w:p>
          <w:p w:rsidR="00000000" w:rsidRDefault="008E0C63">
            <w:pPr>
              <w:pStyle w:val="ConsPlusNormal"/>
            </w:pPr>
            <w:r>
              <w:lastRenderedPageBreak/>
              <w:t>таблетки диспергируемые в полости рта;</w:t>
            </w:r>
          </w:p>
          <w:p w:rsidR="00000000" w:rsidRDefault="008E0C63">
            <w:pPr>
              <w:pStyle w:val="ConsPlusNormal"/>
            </w:pPr>
            <w:r>
              <w:t>таблетки-лиофилизат;</w:t>
            </w:r>
          </w:p>
          <w:p w:rsidR="00000000" w:rsidRDefault="008E0C63">
            <w:pPr>
              <w:pStyle w:val="ConsPlusNormal"/>
            </w:pPr>
            <w:r>
              <w:t>таблетки подъязычные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H01C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гипоталамуса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H01CB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соматостатин и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ланреотид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октреотид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суспензии для внутримышечного введения пролонги</w:t>
            </w:r>
            <w:r>
              <w:t>рованного действия;</w:t>
            </w:r>
          </w:p>
          <w:p w:rsidR="00000000" w:rsidRDefault="008E0C63">
            <w:pPr>
              <w:pStyle w:val="ConsPlusNormal"/>
            </w:pPr>
            <w:r>
              <w:t>микросферы для приготовления суспензии для внутримышечного введения;</w:t>
            </w:r>
          </w:p>
          <w:p w:rsidR="00000000" w:rsidRDefault="008E0C63">
            <w:pPr>
              <w:pStyle w:val="ConsPlusNormal"/>
            </w:pPr>
            <w:r>
              <w:t>микросферы для приготовления суспензии для внутримышечного введения пролонгированного действия;</w:t>
            </w:r>
          </w:p>
          <w:p w:rsidR="00000000" w:rsidRDefault="008E0C63">
            <w:pPr>
              <w:pStyle w:val="ConsPlusNormal"/>
            </w:pPr>
            <w:r>
              <w:t>раствор для внутривенного и подкожного введения;</w:t>
            </w:r>
          </w:p>
          <w:p w:rsidR="00000000" w:rsidRDefault="008E0C63">
            <w:pPr>
              <w:pStyle w:val="ConsPlusNormal"/>
            </w:pPr>
            <w:r>
              <w:t>раствор для инфузий и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кортикостероиды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кортикостероиды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минералокортикоиды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p w:rsidR="00000000" w:rsidRDefault="008E0C63">
            <w:pPr>
              <w:pStyle w:val="ConsPlusNormal"/>
            </w:pPr>
            <w:r>
              <w:t>мазь для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наружного применения;</w:t>
            </w:r>
          </w:p>
          <w:p w:rsidR="00000000" w:rsidRDefault="008E0C63">
            <w:pPr>
              <w:pStyle w:val="ConsPlusNormal"/>
            </w:pPr>
            <w:r>
              <w:t>мазь глазная;</w:t>
            </w:r>
          </w:p>
          <w:p w:rsidR="00000000" w:rsidRDefault="008E0C63">
            <w:pPr>
              <w:pStyle w:val="ConsPlusNormal"/>
            </w:pPr>
            <w:r>
              <w:lastRenderedPageBreak/>
              <w:t>мазь для наружного применения;</w:t>
            </w:r>
          </w:p>
          <w:p w:rsidR="00000000" w:rsidRDefault="008E0C63">
            <w:pPr>
              <w:pStyle w:val="ConsPlusNormal"/>
            </w:pPr>
            <w:r>
              <w:t>раствор для наружного применения;</w:t>
            </w:r>
          </w:p>
          <w:p w:rsidR="00000000" w:rsidRDefault="008E0C63">
            <w:pPr>
              <w:pStyle w:val="ConsPlusNormal"/>
            </w:pPr>
            <w:r>
              <w:t>суспензия для внутримышечного и внутрисуставного введения;</w:t>
            </w:r>
          </w:p>
          <w:p w:rsidR="00000000" w:rsidRDefault="008E0C63">
            <w:pPr>
              <w:pStyle w:val="ConsPlusNormal"/>
            </w:pPr>
            <w:r>
              <w:t>таблетки;</w:t>
            </w:r>
          </w:p>
          <w:p w:rsidR="00000000" w:rsidRDefault="008E0C63">
            <w:pPr>
              <w:pStyle w:val="ConsPlusNormal"/>
            </w:pPr>
            <w:r>
              <w:t>эмульсия для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дексаметазон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для наружного применения;</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щитовидной железы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щитовидной железы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щитовидной железы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левотироксин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антитиреоидные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H03BB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серосодержащие производные имидазола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тиамазол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йода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H03CA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йода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калия йодид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жевательные;</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регулирующие обмен кальция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H05A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паратиреоидные гормоны и их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паратиреоидные гормоны и их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терипаратид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антипаратиреоидные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кальцитонина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кальцитонин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p w:rsidR="00000000" w:rsidRDefault="008E0C63">
            <w:pPr>
              <w:pStyle w:val="ConsPlusNormal"/>
            </w:pPr>
            <w:r>
              <w:t>спрей назальн</w:t>
            </w:r>
            <w:r>
              <w:t>ый;</w:t>
            </w:r>
          </w:p>
          <w:p w:rsidR="00000000" w:rsidRDefault="008E0C63">
            <w:pPr>
              <w:pStyle w:val="ConsPlusNormal"/>
            </w:pPr>
            <w:r>
              <w:t>спрей назальный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H05BX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антипаратиреоидные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парикальцитол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цинакальцет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этелкальцетид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J</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антибактериальные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тетрациклины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тетрациклины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доксициклин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p w:rsidR="00000000" w:rsidRDefault="008E0C63">
            <w:pPr>
              <w:pStyle w:val="ConsPlusNormal"/>
            </w:pPr>
            <w:r>
              <w:t>таблетки диспергируемые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амфениколы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амфениколы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J01C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бета-лактамные антибактериальные препараты: пенициллины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пенициллины широкого спектра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амоксициллин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капсулы;</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w:t>
            </w:r>
          </w:p>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ампициллин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пенициллины, чувствительные к бета-лактамазам</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феноксиметилпенициллин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пенициллины, устойчивые к бета-лактамазам</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оксацил</w:t>
            </w:r>
            <w:r>
              <w:t>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J01CR</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комбинации пенициллинов, включая комбинации с ингибиторами беталактамаз</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амоксициллин + клавулановая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 диспергируемые;</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с модифицированным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другие бета-лактамные </w:t>
            </w:r>
            <w:r>
              <w:lastRenderedPageBreak/>
              <w:t>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J01DB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цефалоспорины 1-го поколения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цефазолин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цефалексин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цефалоспорины 2-го поколения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цефуроксим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J01DD</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цефалоспорины 3-го поколения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цефтазидим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инфузий;</w:t>
            </w:r>
          </w:p>
          <w:p w:rsidR="00000000" w:rsidRDefault="008E0C63">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цефтриаксон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раствора для внутривенного и внутримышечного введения;</w:t>
            </w:r>
          </w:p>
          <w:p w:rsidR="00000000" w:rsidRDefault="008E0C63">
            <w:pPr>
              <w:pStyle w:val="ConsPlusNormal"/>
            </w:pPr>
            <w:r>
              <w:t>порошок для приготовления раствора для внутримышечного введения;</w:t>
            </w:r>
          </w:p>
          <w:p w:rsidR="00000000" w:rsidRDefault="008E0C63">
            <w:pPr>
              <w:pStyle w:val="ConsPlusNormal"/>
            </w:pPr>
            <w:r>
              <w:t>порошок для приготовления раствора для инфузий;</w:t>
            </w:r>
          </w:p>
          <w:p w:rsidR="00000000" w:rsidRDefault="008E0C63">
            <w:pPr>
              <w:pStyle w:val="ConsPlusNormal"/>
            </w:pPr>
            <w:r>
              <w:t xml:space="preserve">порошок для приготовления раствора для </w:t>
            </w:r>
            <w:r>
              <w:lastRenderedPageBreak/>
              <w:t>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J01E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сульфани</w:t>
            </w:r>
            <w:r>
              <w:t>ламиды и триметоприм</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J01EE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комбинированные препараты сульфаниламидов и триметоприма, включая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ко-тримоксазол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макролиды, линкозамиды и стрептограмины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J01FA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макролиды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азитромицин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порошок для приготовления суспензии для приема внутрь (для детей);</w:t>
            </w:r>
          </w:p>
          <w:p w:rsidR="00000000" w:rsidRDefault="008E0C63">
            <w:pPr>
              <w:pStyle w:val="ConsPlusNormal"/>
            </w:pPr>
            <w:r>
              <w:t>порошок для приготовления суспензии пролонгированного действия для приема внутрь;</w:t>
            </w:r>
          </w:p>
          <w:p w:rsidR="00000000" w:rsidRDefault="008E0C63">
            <w:pPr>
              <w:pStyle w:val="ConsPlusNormal"/>
            </w:pPr>
            <w:r>
              <w:t>таблетки диспергируемые;</w:t>
            </w:r>
          </w:p>
          <w:p w:rsidR="00000000" w:rsidRDefault="008E0C63">
            <w:pPr>
              <w:pStyle w:val="ConsPlusNormal"/>
            </w:pPr>
            <w:r>
              <w:t>таблетки, покрытые оболочко</w:t>
            </w:r>
            <w:r>
              <w:t>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джозамицин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кларитромицин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 покрытые оболочкой;</w:t>
            </w:r>
          </w:p>
          <w:p w:rsidR="00000000" w:rsidRDefault="008E0C63">
            <w:pPr>
              <w:pStyle w:val="ConsPlusNormal"/>
            </w:pPr>
            <w:r>
              <w:lastRenderedPageBreak/>
              <w:t>таблетки, покрытые пленочной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J01FF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w:t>
            </w:r>
            <w:r>
              <w:t>инкозамиды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клиндамицин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аминогликозиды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J01GB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аминогликозиды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гентамицин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тобрамицин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капсулы с порошком для ингаляций;</w:t>
            </w:r>
          </w:p>
          <w:p w:rsidR="00000000" w:rsidRDefault="008E0C63">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J01M</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антибактериальные препараты, производные хинолона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J01MA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фторхинолоны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гатифлоксацин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левофлоксацин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w:t>
            </w:r>
            <w:r>
              <w:t>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ломефлоксацин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моксифлоксацин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w:t>
            </w:r>
            <w:r>
              <w:t xml:space="preserve"> глазные;</w:t>
            </w:r>
          </w:p>
          <w:p w:rsidR="00000000" w:rsidRDefault="008E0C63">
            <w:pPr>
              <w:pStyle w:val="ConsPlusNormal"/>
            </w:pPr>
            <w:r>
              <w:t>капли глазные и ушные;</w:t>
            </w:r>
          </w:p>
          <w:p w:rsidR="00000000" w:rsidRDefault="008E0C63">
            <w:pPr>
              <w:pStyle w:val="ConsPlusNormal"/>
            </w:pPr>
            <w:r>
              <w:t>мазь глазная;</w:t>
            </w:r>
          </w:p>
          <w:p w:rsidR="00000000" w:rsidRDefault="008E0C63">
            <w:pPr>
              <w:pStyle w:val="ConsPlusNormal"/>
            </w:pPr>
            <w:r>
              <w:lastRenderedPageBreak/>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спарфлоксацин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ципрофлоксацин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капли глазные и ушные;</w:t>
            </w:r>
          </w:p>
          <w:p w:rsidR="00000000" w:rsidRDefault="008E0C63">
            <w:pPr>
              <w:pStyle w:val="ConsPlusNormal"/>
            </w:pPr>
            <w:r>
              <w:t>капли ушные;</w:t>
            </w:r>
          </w:p>
          <w:p w:rsidR="00000000" w:rsidRDefault="008E0C63">
            <w:pPr>
              <w:pStyle w:val="ConsPlusNormal"/>
            </w:pPr>
            <w:r>
              <w:t>мазь глазная;</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J01XX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антибактериальные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тедизолид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J01XD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имидазола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метронидазол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противогрибковые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противогрибковые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J02AC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триазола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вориконазол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порошок для приготовления суспензии для </w:t>
            </w:r>
            <w:r>
              <w:lastRenderedPageBreak/>
              <w:t>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флуконазол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порошок для приготовления суспензии для приема внутрь;</w:t>
            </w:r>
          </w:p>
          <w:p w:rsidR="00000000" w:rsidRDefault="008E0C63">
            <w:pPr>
              <w:pStyle w:val="ConsPlusNormal"/>
            </w:pPr>
            <w:r>
              <w:t>таблетки;</w:t>
            </w:r>
          </w:p>
          <w:p w:rsidR="00000000" w:rsidRDefault="008E0C63">
            <w:pPr>
              <w:pStyle w:val="ConsPlusNormal"/>
            </w:pPr>
            <w:r>
              <w:t>таблетки, покрытые пленочной о</w:t>
            </w:r>
            <w:r>
              <w:t>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активные в отношении микобактерий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противотуберкулезные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аминосалициловая кислота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замедленного высвобождения для приема внутрь;</w:t>
            </w:r>
          </w:p>
          <w:p w:rsidR="00000000" w:rsidRDefault="008E0C63">
            <w:pPr>
              <w:pStyle w:val="ConsPlusNormal"/>
            </w:pPr>
            <w:r>
              <w:t>гранулы, покрытые кишечнорастворимой оболочкой;</w:t>
            </w:r>
          </w:p>
          <w:p w:rsidR="00000000" w:rsidRDefault="008E0C63">
            <w:pPr>
              <w:pStyle w:val="ConsPlusNormal"/>
            </w:pPr>
            <w:r>
              <w:t>гранулы, покрытые оболочкой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циклосерин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гидразиды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J04AD</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тиокарбамида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w:t>
            </w:r>
            <w:r>
              <w:t>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J04AK</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противотуберкулезные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бедаквилин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lastRenderedPageBreak/>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теризидон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тиоуреидоиминометил-пиридиния перхлорат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J04AM</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комбинированные противотуберкулезные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ломефлоксацин + пиразинамид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 + рифампицин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пиразинамид + рифампицин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изониазид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ломефлоксацин + пиразинамид + </w:t>
            </w:r>
            <w:r>
              <w:lastRenderedPageBreak/>
              <w:t>протионамид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J04B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противолепрозные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J04BA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противолепрозные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дапсон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противовирусные препараты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противовирусные препараты прямого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дасабувир; омбитасвир + паритапревир + ритонавир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w:t>
              </w:r>
              <w:r>
                <w:rPr>
                  <w:color w:val="0000FF"/>
                </w:rPr>
                <w:t>&gt;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таблеток набор</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нуклеозиды и нуклеотиды, кроме ингибиторов обратной транскриптазы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крем для местного и наружного применения;</w:t>
            </w:r>
          </w:p>
          <w:p w:rsidR="00000000" w:rsidRDefault="008E0C63">
            <w:pPr>
              <w:pStyle w:val="ConsPlusNormal"/>
            </w:pPr>
            <w:r>
              <w:t>крем для наружного применения;</w:t>
            </w:r>
          </w:p>
          <w:p w:rsidR="00000000" w:rsidRDefault="008E0C63">
            <w:pPr>
              <w:pStyle w:val="ConsPlusNormal"/>
            </w:pPr>
            <w:r>
              <w:t>мазь глазная;</w:t>
            </w:r>
          </w:p>
          <w:p w:rsidR="00000000" w:rsidRDefault="008E0C63">
            <w:pPr>
              <w:pStyle w:val="ConsPlusNormal"/>
            </w:pPr>
            <w:r>
              <w:t>мазь для местного и наружного применения;</w:t>
            </w:r>
          </w:p>
          <w:p w:rsidR="00000000" w:rsidRDefault="008E0C63">
            <w:pPr>
              <w:pStyle w:val="ConsPlusNormal"/>
            </w:pPr>
            <w:r>
              <w:t>мазь для наружного применения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валганцикловир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ганцикловир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рибавирин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лиофилизат для приготовления суспензии для приема внутрь;</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J05AE</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ВИЧ-протеаз</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атазанавир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дарунавир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нарлапревир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ритонавир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саквинавир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симепревир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фосампренавир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J05AF</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нуклеозиды и </w:t>
            </w:r>
            <w:r>
              <w:t>нуклеотиды - ингибиторы обратной транскриптазы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абакавир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диданозин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w:t>
            </w:r>
          </w:p>
          <w:p w:rsidR="00000000" w:rsidRDefault="008E0C63">
            <w:pPr>
              <w:pStyle w:val="ConsPlusNormal"/>
            </w:pPr>
            <w:r>
              <w:t>порошок для приготовления раствора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зидовудин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ламивудин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 покрытые пленочной о</w:t>
            </w:r>
            <w:r>
              <w:t>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ставудин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порошок для приготовления раствора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телбивудин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тенофовир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фосфазид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энтекавир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J05AG</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ненуклеозидные ингибиторы обратной транскриптазы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невирапин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этравирин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эфавиренз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J05AH</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нейраминидазы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осельтамивир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J05AR</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комбинированные противовирусные препараты для лечения ВИЧ-инфекции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абакавир + ламивудин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абакавир + ламивудин + зидовудин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зидовудин + ламивудин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лопинавир + ритонавир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рилпивирин + тенофовир + эмтрицитабин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J05AX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против</w:t>
            </w:r>
            <w:r>
              <w:t>овирусные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даклатасвир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долутегравир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имидазолилэтанамид пентандиовой кислоты</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кагоцел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маравирок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ралтегравир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жевательные;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умифеновир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w:t>
            </w:r>
            <w:r>
              <w:t>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J06B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J06BA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иммуноглобулины, нормальные человеческие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иммуноглобулин человека нормальный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раствор для внутривенного введения;</w:t>
            </w:r>
          </w:p>
          <w:p w:rsidR="00000000" w:rsidRDefault="008E0C63">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L</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препараты и иммуномодуляторы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алкилирующие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азотистого иприта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мелфалан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хлорамбуцил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циклофосфамид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сахарной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алкилсульфонаты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бусульфан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L01AD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нитрозомочевины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алкилирующие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дакарбазин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темозоломид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антиметаболиты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L01BA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фолиевой кислоты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метотрексат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раствор для инъекций;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ралтитрексид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L01BB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пурина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меркаптопурин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флударабин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L01BC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пиримидина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капецитабин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алкалоиды растительного происхождения и другие природные вещества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алкалоиды барвинка и их аналоги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винорелбин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концентрат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L01CB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подофиллотоксина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этопозид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L01CD</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таксаны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доцетаксел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концентрат для приготовления раствора для </w:t>
            </w:r>
            <w:r>
              <w:lastRenderedPageBreak/>
              <w:t>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паклитаксел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антибиотики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L01DB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антрациклины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идарубицин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противоопухолевые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метилгидразины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прокарбазин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моноклональные антитела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бевацизумаб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панитумумаб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пертузумаб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ритуксимаб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трастузумаб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лиофилизат для приготовления концентрата для приготовления раствора </w:t>
            </w:r>
            <w:r>
              <w:t>для инфузий;</w:t>
            </w:r>
          </w:p>
          <w:p w:rsidR="00000000" w:rsidRDefault="008E0C63">
            <w:pPr>
              <w:pStyle w:val="ConsPlusNormal"/>
            </w:pPr>
            <w:r>
              <w:t>лиофилизат для приготовления раствора для инфузий;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цетуксимаб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L01XE</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протеинкиназы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афатиниб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вандетаниб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гефитиниб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дабрафениб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дазатиниб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ибрутиниб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иматиниб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кризотиниб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ленватиниб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нилотиниб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нинтеданиб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мягкие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пазопаниб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регорафениб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руксолитиниб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сорафениб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сунитиниб2</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траметиниб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эрлотиниб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L01XX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противоопухолевые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аспарагиназа</w:t>
            </w:r>
            <w:r>
              <w:t xml:space="preserve">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афлиберцепт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висмодегиб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гидроксикарбамид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третиноин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противоопухолевые гормональные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гормоны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гестагены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медроксипрогестерон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внутримышечного введения;</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L02AE</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гонадотропин-рилизинг гормона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бусерелин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суспензии для внутримышечного введен</w:t>
            </w:r>
            <w:r>
              <w:t>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гозерелин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имплантат;</w:t>
            </w:r>
          </w:p>
          <w:p w:rsidR="00000000" w:rsidRDefault="008E0C63">
            <w:pPr>
              <w:pStyle w:val="ConsPlusNormal"/>
            </w:pPr>
            <w:r>
              <w:t>капсула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лейпрорелин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p w:rsidR="00000000" w:rsidRDefault="008E0C63">
            <w:pPr>
              <w:pStyle w:val="ConsPlusNormal"/>
            </w:pPr>
            <w:r>
              <w:t>лиофилизат для приготовления суспензии для внутримышечного и подкожного вв</w:t>
            </w:r>
            <w:r>
              <w:t>едения с пролонгированным высвобождением</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трипторелин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лиофилизат для приготовления суспензии для внутримышечного введения пролонгированного действия;</w:t>
            </w:r>
          </w:p>
          <w:p w:rsidR="00000000" w:rsidRDefault="008E0C63">
            <w:pPr>
              <w:pStyle w:val="ConsPlusNormal"/>
            </w:pPr>
            <w:r>
              <w:t>лиофилизат для приготовления суспензии для внутримышечного введения с п</w:t>
            </w:r>
            <w:r>
              <w:t>ролонгированным высвобождением;</w:t>
            </w:r>
          </w:p>
          <w:p w:rsidR="00000000" w:rsidRDefault="008E0C63">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8E0C63">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антагонисты гормонов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антиэстрогены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тамоксифен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фулвестрант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антиандрогены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бикалутамид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энзалутамид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L02BG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ароматазы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анастрозол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L02BX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антагонисты гормонов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абиратерон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иммуностимуляторы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иммуностимуляторы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L03AB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интерфероны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интерферон альфа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и подкожного введения;</w:t>
            </w:r>
          </w:p>
          <w:p w:rsidR="00000000" w:rsidRDefault="008E0C63">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8E0C63">
            <w:pPr>
              <w:pStyle w:val="ConsPlusNormal"/>
            </w:pPr>
            <w:r>
              <w:t>лиофилизат для приго</w:t>
            </w:r>
            <w:r>
              <w:t>товления раствора для инъекций;</w:t>
            </w:r>
          </w:p>
          <w:p w:rsidR="00000000" w:rsidRDefault="008E0C63">
            <w:pPr>
              <w:pStyle w:val="ConsPlusNormal"/>
            </w:pPr>
            <w:r>
              <w:t>лиофилизат для приготовления раствора для инъекций и местного применения;</w:t>
            </w:r>
          </w:p>
          <w:p w:rsidR="00000000" w:rsidRDefault="008E0C63">
            <w:pPr>
              <w:pStyle w:val="ConsPlusNormal"/>
            </w:pPr>
            <w:r>
              <w:t>раствор для внутримышечного, субконъюнктивального введения и закапывания в глаз;</w:t>
            </w:r>
          </w:p>
          <w:p w:rsidR="00000000" w:rsidRDefault="008E0C63">
            <w:pPr>
              <w:pStyle w:val="ConsPlusNormal"/>
            </w:pPr>
            <w:r>
              <w:t>раствор для инъекций;</w:t>
            </w:r>
          </w:p>
          <w:p w:rsidR="00000000" w:rsidRDefault="008E0C63">
            <w:pPr>
              <w:pStyle w:val="ConsPlusNormal"/>
            </w:pPr>
            <w:r>
              <w:t>раствор для внутривенного и подкожного введения;</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интерферон гамма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интраназального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пэгинтерферон альфа-2a</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L03AX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иммуностимуляторы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азоксимера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инъекций и местного применения;</w:t>
            </w:r>
          </w:p>
          <w:p w:rsidR="00000000" w:rsidRDefault="008E0C63">
            <w:pPr>
              <w:pStyle w:val="ConsPlusNormal"/>
            </w:pPr>
            <w:r>
              <w:t>суппозитории вагинальные и ректальные;</w:t>
            </w:r>
          </w:p>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меглюмина акридонацетат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тилорон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абатацепт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p w:rsidR="00000000" w:rsidRDefault="008E0C63">
            <w:pPr>
              <w:pStyle w:val="ConsPlusNormal"/>
            </w:pPr>
            <w:r>
              <w:t>лиофилизат для приготовления концентрата для приготовления раствора для инфузий;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апремиласт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ведолизумаб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микофеноловая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микофенолата мофетил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терифлуномид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тофацитиниб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финголимод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эверолимус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w:t>
            </w:r>
            <w:r>
              <w:t>летки;</w:t>
            </w:r>
          </w:p>
          <w:p w:rsidR="00000000" w:rsidRDefault="008E0C63">
            <w:pPr>
              <w:pStyle w:val="ConsPlusNormal"/>
            </w:pPr>
            <w:r>
              <w:t>таблетки диспергируемые</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фактора некроза опухоли альфа (ФНО-альфа)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адалимумаб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голимумаб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инфликсимаб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инфузий;</w:t>
            </w:r>
          </w:p>
          <w:p w:rsidR="00000000" w:rsidRDefault="008E0C63">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цертолизумаба пэгол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этанерцепт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w:t>
            </w:r>
            <w:r>
              <w:t>AC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интерлейкина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канакинумаб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секукинумаб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тоцилизумаб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w:t>
            </w:r>
            <w:r>
              <w:t>ра для инфузий;</w:t>
            </w:r>
          </w:p>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устекинумаб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L04AD</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кальциневрина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такролимус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пролонгированного действия;</w:t>
            </w:r>
          </w:p>
          <w:p w:rsidR="00000000" w:rsidRDefault="008E0C63">
            <w:pPr>
              <w:pStyle w:val="ConsPlusNormal"/>
            </w:pPr>
            <w:r>
              <w:t>мазь для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циклоспорин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мягкие</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L04AX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иммунодепрессанты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азатиоприн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леналидомид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пирфенидон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M</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костно-мышечная система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противовоспалительные и противоревматические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нестероидные противовоспалительные и противоревматические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уксусной кислоты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диклофенак</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t>капсулы с модифицированным высвобождением;</w:t>
            </w:r>
          </w:p>
          <w:p w:rsidR="00000000" w:rsidRDefault="008E0C63">
            <w:pPr>
              <w:pStyle w:val="ConsPlusNormal"/>
            </w:pPr>
            <w:r>
              <w:t>раствор для внутримышечного введения;</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w:t>
            </w:r>
            <w:r>
              <w:t xml:space="preserve"> покрытые кишечнорастворимой пленочной оболочкой;</w:t>
            </w:r>
          </w:p>
          <w:p w:rsidR="00000000" w:rsidRDefault="008E0C63">
            <w:pPr>
              <w:pStyle w:val="ConsPlusNormal"/>
            </w:pPr>
            <w:r>
              <w:lastRenderedPageBreak/>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кишечнорастворимой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модифицированным высвобождением</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кеторолак</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w:t>
            </w:r>
            <w:r>
              <w:t>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M01AE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пропионовой кислоты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ибупрофен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для наружного применения;</w:t>
            </w:r>
          </w:p>
          <w:p w:rsidR="00000000" w:rsidRDefault="008E0C63">
            <w:pPr>
              <w:pStyle w:val="ConsPlusNormal"/>
            </w:pPr>
            <w:r>
              <w:t>гранулы для приготовления раствора для приема внутрь;</w:t>
            </w:r>
          </w:p>
          <w:p w:rsidR="00000000" w:rsidRDefault="008E0C63">
            <w:pPr>
              <w:pStyle w:val="ConsPlusNormal"/>
            </w:pPr>
            <w:r>
              <w:t>капсулы;</w:t>
            </w:r>
          </w:p>
          <w:p w:rsidR="00000000" w:rsidRDefault="008E0C63">
            <w:pPr>
              <w:pStyle w:val="ConsPlusNormal"/>
            </w:pPr>
            <w:r>
              <w:t>крем для наружного применения;</w:t>
            </w:r>
          </w:p>
          <w:p w:rsidR="00000000" w:rsidRDefault="008E0C63">
            <w:pPr>
              <w:pStyle w:val="ConsPlusNormal"/>
            </w:pPr>
            <w:r>
              <w:t>мазь для наружного применения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внутривенного введения;</w:t>
            </w:r>
          </w:p>
          <w:p w:rsidR="00000000" w:rsidRDefault="008E0C63">
            <w:pPr>
              <w:pStyle w:val="ConsPlusNormal"/>
            </w:pPr>
            <w:r>
              <w:t>суппозитории ректальные;</w:t>
            </w:r>
          </w:p>
          <w:p w:rsidR="00000000" w:rsidRDefault="008E0C63">
            <w:pPr>
              <w:pStyle w:val="ConsPlusNormal"/>
            </w:pPr>
            <w:r>
              <w:t>суппозитории ректальные (для детей);</w:t>
            </w:r>
          </w:p>
          <w:p w:rsidR="00000000" w:rsidRDefault="008E0C63">
            <w:pPr>
              <w:pStyle w:val="ConsPlusNormal"/>
            </w:pPr>
            <w:r>
              <w:t>суспензия для приема внутрь;</w:t>
            </w:r>
          </w:p>
          <w:p w:rsidR="00000000" w:rsidRDefault="008E0C63">
            <w:pPr>
              <w:pStyle w:val="ConsPlusNormal"/>
            </w:pPr>
            <w:r>
              <w:t>суспензия для приема внутрь (для детей);</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оболочко</w:t>
            </w:r>
            <w:r>
              <w:t>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кетопрофен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пролонгированного действия;</w:t>
            </w:r>
          </w:p>
          <w:p w:rsidR="00000000" w:rsidRDefault="008E0C63">
            <w:pPr>
              <w:pStyle w:val="ConsPlusNormal"/>
            </w:pPr>
            <w:r>
              <w:t>капсулы с модифицированным высвобождением;</w:t>
            </w:r>
          </w:p>
          <w:p w:rsidR="00000000" w:rsidRDefault="008E0C63">
            <w:pPr>
              <w:pStyle w:val="ConsPlusNormal"/>
            </w:pPr>
            <w:r>
              <w:t>суппозитории ректальные;</w:t>
            </w:r>
          </w:p>
          <w:p w:rsidR="00000000" w:rsidRDefault="008E0C63">
            <w:pPr>
              <w:pStyle w:val="ConsPlusNormal"/>
            </w:pPr>
            <w:r>
              <w:t>суппозитории ректальные (для детей);</w:t>
            </w:r>
          </w:p>
          <w:p w:rsidR="00000000" w:rsidRDefault="008E0C63">
            <w:pPr>
              <w:pStyle w:val="ConsPlusNormal"/>
            </w:pPr>
            <w:r>
              <w:t>таблетки;</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w:t>
            </w:r>
          </w:p>
          <w:p w:rsidR="00000000" w:rsidRDefault="008E0C63">
            <w:pPr>
              <w:pStyle w:val="ConsPlusNormal"/>
            </w:pPr>
            <w:r>
              <w:t>таб</w:t>
            </w:r>
            <w:r>
              <w:t>летки с модифицированным высвобождением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базисные противоревматические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M01CC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пеницилламин и подобные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пеницилламин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миорелаксанты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миорелаксанты периферического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миорелаксанты периферического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ботулинический токсин типа A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ботулинический токсин типа A-гемагглютинин комплекс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p w:rsidR="00000000" w:rsidRDefault="008E0C63">
            <w:pPr>
              <w:pStyle w:val="ConsPlusNormal"/>
            </w:pPr>
            <w:r>
              <w:t>лиофилизат для приготовления 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миорелаксант</w:t>
            </w:r>
            <w:r>
              <w:t>ы центрального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M03BX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другие миорелаксанты центрального </w:t>
            </w:r>
            <w:r>
              <w:lastRenderedPageBreak/>
              <w:t>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баклофен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тизанидин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модифицированным высвобождением;</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M04</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противоподагрические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M04A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противоподагрические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M04AA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образования мочевой кислоты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аллопуринол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костей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влияющие на структуру и минерализацию костей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M05BA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бифосфонаты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алендроновая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золедроновая кислота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концентрат для приготовления раствора для инфузий;</w:t>
            </w:r>
          </w:p>
          <w:p w:rsidR="00000000" w:rsidRDefault="008E0C63">
            <w:pPr>
              <w:pStyle w:val="ConsPlusNormal"/>
            </w:pPr>
            <w:r>
              <w:t>лиофилизат для приготовления раствора для внутривенного введения;</w:t>
            </w:r>
          </w:p>
          <w:p w:rsidR="00000000" w:rsidRDefault="008E0C63">
            <w:pPr>
              <w:pStyle w:val="ConsPlusNormal"/>
            </w:pPr>
            <w:r>
              <w:t>лиофилизат для приготовления раствора для инфузий;</w:t>
            </w:r>
          </w:p>
          <w:p w:rsidR="00000000" w:rsidRDefault="008E0C63">
            <w:pPr>
              <w:pStyle w:val="ConsPlusNormal"/>
            </w:pPr>
            <w:r>
              <w:t>раствор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M05BX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w:t>
            </w:r>
            <w:r>
              <w:t xml:space="preserve"> влияющие на структуру и минерализацию костей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деносумаб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стронция ранелат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N</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нервная система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анестетики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общей анестезии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галогенированные углеводороды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севофлуран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жидкость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N01AH</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опиоидные анальгетики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тримеперидин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p w:rsidR="00000000" w:rsidRDefault="008E0C63">
            <w:pPr>
              <w:pStyle w:val="ConsPlusNormal"/>
            </w:pPr>
            <w:r>
              <w:t>таб</w:t>
            </w:r>
            <w:r>
              <w:t>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анальгетики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опиоиды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природные алкалоиды опия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раствор для инъекций;</w:t>
            </w:r>
          </w:p>
          <w:p w:rsidR="00000000" w:rsidRDefault="008E0C63">
            <w:pPr>
              <w:pStyle w:val="ConsPlusNormal"/>
            </w:pPr>
            <w:r>
              <w:t>раствор для подкожного введения;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налоксон + оксикодон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фенилпиперидина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фентанил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трансдермальная терапевтическая система</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орипавина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бупренорфин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опиоиды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пропионилфенил-этоксиэтилпиперидин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защечные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трамадол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инъекций;</w:t>
            </w:r>
          </w:p>
          <w:p w:rsidR="00000000" w:rsidRDefault="008E0C63">
            <w:pPr>
              <w:pStyle w:val="ConsPlusNormal"/>
            </w:pPr>
            <w:r>
              <w:t>суппозитории ректальные;</w:t>
            </w:r>
          </w:p>
          <w:p w:rsidR="00000000" w:rsidRDefault="008E0C63">
            <w:pPr>
              <w:pStyle w:val="ConsPlusNormal"/>
            </w:pPr>
            <w:r>
              <w:t>таблетки;</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анальгетики и антипиретики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салициловая кислота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ацетилсалициловая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кишечнорастворимые, покрытые оболочкой;</w:t>
            </w:r>
          </w:p>
          <w:p w:rsidR="00000000" w:rsidRDefault="008E0C63">
            <w:pPr>
              <w:pStyle w:val="ConsPlusNormal"/>
            </w:pPr>
            <w:r>
              <w:t>таблетки кишечнорастворимые, покрытые пленочной оболочкой;</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покрытые кишечно</w:t>
            </w:r>
            <w:r>
              <w:t>растворимой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N02BE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анилиды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парацетамол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суспензии для приема внутрь;</w:t>
            </w:r>
          </w:p>
          <w:p w:rsidR="00000000" w:rsidRDefault="008E0C63">
            <w:pPr>
              <w:pStyle w:val="ConsPlusNormal"/>
            </w:pPr>
            <w:r>
              <w:t>сироп;</w:t>
            </w:r>
          </w:p>
          <w:p w:rsidR="00000000" w:rsidRDefault="008E0C63">
            <w:pPr>
              <w:pStyle w:val="ConsPlusNormal"/>
            </w:pPr>
            <w:r>
              <w:t>сироп (для детей);</w:t>
            </w:r>
          </w:p>
          <w:p w:rsidR="00000000" w:rsidRDefault="008E0C63">
            <w:pPr>
              <w:pStyle w:val="ConsPlusNormal"/>
            </w:pPr>
            <w:r>
              <w:t>суппозитории ректальные;</w:t>
            </w:r>
          </w:p>
          <w:p w:rsidR="00000000" w:rsidRDefault="008E0C63">
            <w:pPr>
              <w:pStyle w:val="ConsPlusNormal"/>
            </w:pPr>
            <w:r>
              <w:t>суппозитории ректальные (для детей);</w:t>
            </w:r>
          </w:p>
          <w:p w:rsidR="00000000" w:rsidRDefault="008E0C63">
            <w:pPr>
              <w:pStyle w:val="ConsPlusNormal"/>
            </w:pPr>
            <w:r>
              <w:t>суспензия для приема внутрь;</w:t>
            </w:r>
          </w:p>
          <w:p w:rsidR="00000000" w:rsidRDefault="008E0C63">
            <w:pPr>
              <w:pStyle w:val="ConsPlusNormal"/>
            </w:pPr>
            <w:r>
              <w:t>суспензия для приема внут</w:t>
            </w:r>
            <w:r>
              <w:t>рь (для детей);</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противоэпилептические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противоэпилептические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барбитураты и их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гидантоина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фенитоин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сукцинимида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этосуксимид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N03AЕ</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бензодиазепина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клоназепам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карбоксамида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карбамазепин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пролонгированного действия;</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окскарбазепин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N03AG</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жирных кислот</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вальпроевая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пролонгированного действия;</w:t>
            </w:r>
          </w:p>
          <w:p w:rsidR="00000000" w:rsidRDefault="008E0C63">
            <w:pPr>
              <w:pStyle w:val="ConsPlusNormal"/>
            </w:pPr>
            <w:r>
              <w:t>гранулы с пролонгированным высвобождением;</w:t>
            </w:r>
          </w:p>
          <w:p w:rsidR="00000000" w:rsidRDefault="008E0C63">
            <w:pPr>
              <w:pStyle w:val="ConsPlusNormal"/>
            </w:pPr>
            <w:r>
              <w:t>капли для приема внутрь;</w:t>
            </w:r>
          </w:p>
          <w:p w:rsidR="00000000" w:rsidRDefault="008E0C63">
            <w:pPr>
              <w:pStyle w:val="ConsPlusNormal"/>
            </w:pPr>
            <w:r>
              <w:t>капсулы кишечнорастворимые;</w:t>
            </w:r>
          </w:p>
          <w:p w:rsidR="00000000" w:rsidRDefault="008E0C63">
            <w:pPr>
              <w:pStyle w:val="ConsPlusNormal"/>
            </w:pPr>
            <w:r>
              <w:t>раствор для приема внутрь;</w:t>
            </w:r>
          </w:p>
          <w:p w:rsidR="00000000" w:rsidRDefault="008E0C63">
            <w:pPr>
              <w:pStyle w:val="ConsPlusNormal"/>
            </w:pPr>
            <w:r>
              <w:t>сироп;</w:t>
            </w:r>
          </w:p>
          <w:p w:rsidR="00000000" w:rsidRDefault="008E0C63">
            <w:pPr>
              <w:pStyle w:val="ConsPlusNormal"/>
            </w:pPr>
            <w:r>
              <w:t>сироп (для детей);</w:t>
            </w:r>
          </w:p>
          <w:p w:rsidR="00000000" w:rsidRDefault="008E0C63">
            <w:pPr>
              <w:pStyle w:val="ConsPlusNormal"/>
            </w:pPr>
            <w:r>
              <w:lastRenderedPageBreak/>
              <w:t>таблетки;</w:t>
            </w:r>
          </w:p>
          <w:p w:rsidR="00000000" w:rsidRDefault="008E0C63">
            <w:pPr>
              <w:pStyle w:val="ConsPlusNormal"/>
            </w:pPr>
            <w:r>
              <w:t>таблетки, покрытые кишечнорастворимой оболочкой;</w:t>
            </w:r>
          </w:p>
          <w:p w:rsidR="00000000" w:rsidRDefault="008E0C63">
            <w:pPr>
              <w:pStyle w:val="ConsPlusNormal"/>
            </w:pPr>
            <w:r>
              <w:t>таблетки пролонгированного действия, покрытые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N03AX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w:t>
            </w:r>
            <w:r>
              <w:t>гие противоэпилептические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лакосамид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леветирацетам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перампанел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прегабалин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топирамат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противопаркинсонические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антихолинергические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третичные амины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бипериден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тригексифенидил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дофаминергические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N04BA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допа и ее производные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леводопа + бенсеразид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капсулы с модифицированным высвобождением</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диспергируемые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леводопа + карбидопа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N04BB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адамантана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амантадин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N04BC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агонисты дофаминовых рецепторов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пирибедил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с контролируемым высвобождением, покрытые оболочкой;</w:t>
            </w:r>
          </w:p>
          <w:p w:rsidR="00000000" w:rsidRDefault="008E0C63">
            <w:pPr>
              <w:pStyle w:val="ConsPlusNormal"/>
            </w:pPr>
            <w:r>
              <w:t>таблетки с контролируемым высвобождением,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прамипексол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пролонгированного действия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психолептики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антипсихотические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алифатические производные фенотиазина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левомепромазин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пиперазиновые производные фенотиазина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перфеназин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трифлуоперазин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флуфеназин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N05AC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пиперидиновые производные фенотиазина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перициазин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тиоридазин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бутирофенона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галоперидол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раствор для внутримышечного введения (масляный);</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индола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сертиндол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N05AF</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тиоксантена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зуклопентиксол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флупентиксол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введения (масляный);</w:t>
            </w:r>
          </w:p>
          <w:p w:rsidR="00000000" w:rsidRDefault="008E0C63">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N05AH</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диазепины, оксазепины, тиазепины и оксепины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кветиапин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оланзапин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диспергируемые;</w:t>
            </w:r>
          </w:p>
          <w:p w:rsidR="00000000" w:rsidRDefault="008E0C63">
            <w:pPr>
              <w:pStyle w:val="ConsPlusNormal"/>
            </w:pPr>
            <w:r>
              <w:t>таблетки диспергируемые в полости рта;</w:t>
            </w:r>
          </w:p>
          <w:p w:rsidR="00000000" w:rsidRDefault="008E0C63">
            <w:pPr>
              <w:pStyle w:val="ConsPlusNormal"/>
            </w:pPr>
            <w:r>
              <w:t>таблетки для рассасывания;</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N05AL</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бензамиды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сульпирид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приема внутрь;</w:t>
            </w:r>
          </w:p>
          <w:p w:rsidR="00000000" w:rsidRDefault="008E0C63">
            <w:pPr>
              <w:pStyle w:val="ConsPlusNormal"/>
            </w:pPr>
            <w:r>
              <w:t>таблетки;</w:t>
            </w:r>
          </w:p>
          <w:p w:rsidR="00000000" w:rsidRDefault="008E0C63">
            <w:pPr>
              <w:pStyle w:val="ConsPlusNormal"/>
            </w:pPr>
            <w:r>
              <w:lastRenderedPageBreak/>
              <w:t>таблетки, покрытые пленочной обол</w:t>
            </w:r>
            <w:r>
              <w:t>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N05AX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антипсихотические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палиперидон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внутримышечного введения пролонгированного действия;</w:t>
            </w:r>
          </w:p>
          <w:p w:rsidR="00000000" w:rsidRDefault="008E0C63">
            <w:pPr>
              <w:pStyle w:val="ConsPlusNormal"/>
            </w:pPr>
            <w:r>
              <w:t>таблетки пролонгированного действия,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рисперидон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порошок </w:t>
            </w:r>
            <w:r>
              <w:t>для приготовления суспензии для внутримышечного введения пролонгированного действия;</w:t>
            </w:r>
          </w:p>
          <w:p w:rsidR="00000000" w:rsidRDefault="008E0C63">
            <w:pPr>
              <w:pStyle w:val="ConsPlusNormal"/>
            </w:pPr>
            <w:r>
              <w:t>раствор для приема внутрь;</w:t>
            </w:r>
          </w:p>
          <w:p w:rsidR="00000000" w:rsidRDefault="008E0C63">
            <w:pPr>
              <w:pStyle w:val="ConsPlusNormal"/>
            </w:pPr>
            <w:r>
              <w:t>таблетки;</w:t>
            </w:r>
          </w:p>
          <w:p w:rsidR="00000000" w:rsidRDefault="008E0C63">
            <w:pPr>
              <w:pStyle w:val="ConsPlusNormal"/>
            </w:pPr>
            <w:r>
              <w:t>таблетки, диспергируемые в полости рта;</w:t>
            </w:r>
          </w:p>
          <w:p w:rsidR="00000000" w:rsidRDefault="008E0C63">
            <w:pPr>
              <w:pStyle w:val="ConsPlusNormal"/>
            </w:pPr>
            <w:r>
              <w:t>таблетки для рассасывания;</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анксиолитики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N05BA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бензодиазепина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бромдигидрохлорфенил-бензодиазепин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оксазепам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N05BB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дифенилметана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гидроксизин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снотворные и седативные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N05CD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бензодиазепина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нитразепам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N05CF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бензодиазепиноподобные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зопиклон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психоаналептики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антидепрессанты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неселективные ингибиторы обратного захвата моноаминов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амитриптилин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таблетки;</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драже;</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кломипрамин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ингибиторы обратного захвата серотонина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сертралин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флуоксетин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N06AX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w:t>
            </w:r>
            <w:r>
              <w:t>ие антидепрессанты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агомелатин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пипофезин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 xml:space="preserve">таблетки с модифицированным </w:t>
            </w:r>
            <w:r>
              <w:lastRenderedPageBreak/>
              <w:t>высвобождением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N06B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психостимуляторы, средства, применяемые при синд</w:t>
            </w:r>
            <w:r>
              <w:t>роме дефицита внимания с гиперактивностью, и ноотропные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N06BX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психостимуляторы и ноотропные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винпоцетин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защечные;</w:t>
            </w:r>
          </w:p>
          <w:p w:rsidR="00000000" w:rsidRDefault="008E0C63">
            <w:pPr>
              <w:pStyle w:val="ConsPlusNormal"/>
            </w:pPr>
            <w:r>
              <w:t>таблетки подъязычные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метионил-глутамил-гистидил-фенилаланил-пролил-глицил-пролин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назальные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приема внутрь;</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полипептиды коры головного мозга скота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фонтурацетам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церебролизин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цитиколин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деменции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N06DA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антихолинэстеразные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галантамин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ривастигмин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трансдермальная терапевтическая система;</w:t>
            </w:r>
          </w:p>
          <w:p w:rsidR="00000000" w:rsidRDefault="008E0C63">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N06DX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деменции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мемантин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лечения заболеваний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парасимпатомиметики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N07AA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антихолинэстеразные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неостигмина метилсульфат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пиридостигмина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при зависимостях</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N07BB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применяемые при алкогольной зависимости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налтрексон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w:t>
            </w:r>
          </w:p>
          <w:p w:rsidR="00000000" w:rsidRDefault="008E0C63">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N07AX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парасимпатомиметики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холина альфосцерат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устранения головокружения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препараты для устранения </w:t>
            </w:r>
            <w:r>
              <w:lastRenderedPageBreak/>
              <w:t>головокружения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бетагистин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lastRenderedPageBreak/>
              <w:t>капсулы;</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N07X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препараты для л</w:t>
            </w:r>
            <w:r>
              <w:t>ечения заболеваний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N07XX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 для лечения заболеваний нервной системы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диметилфумарат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кишечнорастворимые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инозин + никотинамид + рибофлавин + янтарная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тетрабеназин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этилметилгидроксипиридина сукцинат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P</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противопаразитарные препараты, инсектициды и репелленты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противопротозойные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противомалярийные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аминохинолины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гидроксихлорохин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P01BC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метанолхинолины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мефлохин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противогельминтные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трематодоза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P02BA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хинолина и родственные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празиквантел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P02C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нематодоза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P02CA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бензимидазола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мебендазол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P02CC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тетрагидропиримидина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пирантел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суспензия для приема внутрь;</w:t>
            </w:r>
          </w:p>
          <w:p w:rsidR="00000000" w:rsidRDefault="008E0C63">
            <w:pPr>
              <w:pStyle w:val="ConsPlusNormal"/>
            </w:pPr>
            <w:r>
              <w:t>таблетки;</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P02CE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имидазотиазола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левамизол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уничтожения эктопаразитов (в т.ч. чесоточного клеща), инсектициды и репелленты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уничтожения эктопаразитов (в т.ч. чесоточного клеща)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P03AX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 для уничтожения эктопаразитов (в т.ч. чесоточного клеща)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бензилбензоат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для наружного применения;</w:t>
            </w:r>
          </w:p>
          <w:p w:rsidR="00000000" w:rsidRDefault="008E0C63">
            <w:pPr>
              <w:pStyle w:val="ConsPlusNormal"/>
            </w:pPr>
            <w:r>
              <w:t>эмульсия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R</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дыхательная система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назальные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деконгестанты и другие препараты для местного применения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R01AA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адреномиметики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ксилометазолин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назальный;</w:t>
            </w:r>
          </w:p>
          <w:p w:rsidR="00000000" w:rsidRDefault="008E0C63">
            <w:pPr>
              <w:pStyle w:val="ConsPlusNormal"/>
            </w:pPr>
            <w:r>
              <w:t>капли назальные;</w:t>
            </w:r>
          </w:p>
          <w:p w:rsidR="00000000" w:rsidRDefault="008E0C63">
            <w:pPr>
              <w:pStyle w:val="ConsPlusNormal"/>
            </w:pPr>
            <w:r>
              <w:t>капли назальные (для детей);</w:t>
            </w:r>
          </w:p>
          <w:p w:rsidR="00000000" w:rsidRDefault="008E0C63">
            <w:pPr>
              <w:pStyle w:val="ConsPlusNormal"/>
            </w:pPr>
            <w:r>
              <w:t>спрей назальный;</w:t>
            </w:r>
          </w:p>
          <w:p w:rsidR="00000000" w:rsidRDefault="008E0C63">
            <w:pPr>
              <w:pStyle w:val="ConsPlusNormal"/>
            </w:pPr>
            <w:r>
              <w:t>спрей назальный дозированный;</w:t>
            </w:r>
          </w:p>
          <w:p w:rsidR="00000000" w:rsidRDefault="008E0C63">
            <w:pPr>
              <w:pStyle w:val="ConsPlusNormal"/>
            </w:pPr>
            <w:r>
              <w:lastRenderedPageBreak/>
              <w:t>спрей назальный дозированный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R02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w:t>
            </w:r>
            <w:r>
              <w:t>раты для лечения заболеваний горла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горла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R02AА</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антисептические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йод + калия йодид + глицерол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местного применения;</w:t>
            </w:r>
          </w:p>
          <w:p w:rsidR="00000000" w:rsidRDefault="008E0C63">
            <w:pPr>
              <w:pStyle w:val="ConsPlusNormal"/>
            </w:pPr>
            <w:r>
              <w:t>спрей для местного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обструктивных заболеваний дыхательных путей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адренергические средства для ингаляционного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R03AC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селективные бета 2-адреномиметики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индакатерол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сальбутамол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аэрозоль для ингаляций дозированный, активируемый вдохом;</w:t>
            </w:r>
          </w:p>
          <w:p w:rsidR="00000000" w:rsidRDefault="008E0C63">
            <w:pPr>
              <w:pStyle w:val="ConsPlusNormal"/>
            </w:pPr>
            <w:r>
              <w:t>капсулы для ингаляций;</w:t>
            </w:r>
          </w:p>
          <w:p w:rsidR="00000000" w:rsidRDefault="008E0C63">
            <w:pPr>
              <w:pStyle w:val="ConsPlusNormal"/>
            </w:pPr>
            <w:r>
              <w:t>капсулы с порошком для ингаляций;</w:t>
            </w:r>
          </w:p>
          <w:p w:rsidR="00000000" w:rsidRDefault="008E0C63">
            <w:pPr>
              <w:pStyle w:val="ConsPlusNormal"/>
            </w:pPr>
            <w:r>
              <w:t xml:space="preserve">порошок для </w:t>
            </w:r>
            <w:r>
              <w:t>ингаляций дозированный;</w:t>
            </w:r>
          </w:p>
          <w:p w:rsidR="00000000" w:rsidRDefault="008E0C63">
            <w:pPr>
              <w:pStyle w:val="ConsPlusNormal"/>
            </w:pPr>
            <w:r>
              <w:t>раствор для ингаляций;</w:t>
            </w:r>
          </w:p>
          <w:p w:rsidR="00000000" w:rsidRDefault="008E0C63">
            <w:pPr>
              <w:pStyle w:val="ConsPlusNormal"/>
            </w:pPr>
            <w:r>
              <w:t>таблетки пролонгированного действия,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капсулы с порошком для ингаляций;</w:t>
            </w:r>
          </w:p>
          <w:p w:rsidR="00000000" w:rsidRDefault="008E0C63">
            <w:pPr>
              <w:pStyle w:val="ConsPlusNormal"/>
            </w:pPr>
            <w:r>
              <w:t>порошок для ингаляций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R03AK</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беклометазон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будесонид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 с порошком для ингаляций набор;</w:t>
            </w:r>
          </w:p>
          <w:p w:rsidR="00000000" w:rsidRDefault="008E0C63">
            <w:pPr>
              <w:pStyle w:val="ConsPlusNormal"/>
            </w:pPr>
            <w:r>
              <w:t>порошок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вилантерол + флутиказона фуроат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салметерол + флутиказон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капсулы с порошком для ингаляций;</w:t>
            </w:r>
          </w:p>
          <w:p w:rsidR="00000000" w:rsidRDefault="008E0C63">
            <w:pPr>
              <w:pStyle w:val="ConsPlusNormal"/>
            </w:pPr>
            <w:r>
              <w:t>порошок для ингаляций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R03AL</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вилантерол + умеклидиния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порошок для ингаляций дозиро</w:t>
            </w:r>
            <w:r>
              <w:t>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гликопиррония бромид + индакатерол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ипратропия бромид + фенотерол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раствор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олодатерол + 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ингаляций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средства для лечения обструктивных заболеваний дыхательных путей для ингаляционного введения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R03BA</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глюкокортикоиды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беклометазон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аэрозоль для ингаляций дозированный, активируемый вдохом;</w:t>
            </w:r>
          </w:p>
          <w:p w:rsidR="00000000" w:rsidRDefault="008E0C63">
            <w:pPr>
              <w:pStyle w:val="ConsPlusNormal"/>
            </w:pPr>
            <w:r>
              <w:lastRenderedPageBreak/>
              <w:t>аэрозоль назальный дозированный;</w:t>
            </w:r>
          </w:p>
          <w:p w:rsidR="00000000" w:rsidRDefault="008E0C63">
            <w:pPr>
              <w:pStyle w:val="ConsPlusNormal"/>
            </w:pPr>
            <w:r>
              <w:t>спрей назальный дозированный;</w:t>
            </w:r>
          </w:p>
          <w:p w:rsidR="00000000" w:rsidRDefault="008E0C63">
            <w:pPr>
              <w:pStyle w:val="ConsPlusNormal"/>
            </w:pPr>
            <w:r>
              <w:t>суспензия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будесонид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капли назальные;</w:t>
            </w:r>
          </w:p>
          <w:p w:rsidR="00000000" w:rsidRDefault="008E0C63">
            <w:pPr>
              <w:pStyle w:val="ConsPlusNormal"/>
            </w:pPr>
            <w:r>
              <w:t>капсулы;</w:t>
            </w:r>
          </w:p>
          <w:p w:rsidR="00000000" w:rsidRDefault="008E0C63">
            <w:pPr>
              <w:pStyle w:val="ConsPlusNormal"/>
            </w:pPr>
            <w:r>
              <w:t>капсулы кишечнорастворимые;</w:t>
            </w:r>
          </w:p>
          <w:p w:rsidR="00000000" w:rsidRDefault="008E0C63">
            <w:pPr>
              <w:pStyle w:val="ConsPlusNormal"/>
            </w:pPr>
            <w:r>
              <w:t>порошок для ингаляций дозированный;</w:t>
            </w:r>
          </w:p>
          <w:p w:rsidR="00000000" w:rsidRDefault="008E0C63">
            <w:pPr>
              <w:pStyle w:val="ConsPlusNormal"/>
            </w:pPr>
            <w:r>
              <w:t>раствор для ингаляций;</w:t>
            </w:r>
          </w:p>
          <w:p w:rsidR="00000000" w:rsidRDefault="008E0C63">
            <w:pPr>
              <w:pStyle w:val="ConsPlusNormal"/>
            </w:pPr>
            <w:r>
              <w:t xml:space="preserve">спрей </w:t>
            </w:r>
            <w:r>
              <w:t>назальный дозированный;</w:t>
            </w:r>
          </w:p>
          <w:p w:rsidR="00000000" w:rsidRDefault="008E0C63">
            <w:pPr>
              <w:pStyle w:val="ConsPlusNormal"/>
            </w:pPr>
            <w:r>
              <w:t>суспензия для ингаляций дозированная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R03BB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антихолинергические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гликопиррония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ипратропия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раствор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с порошком для ингаляций;</w:t>
            </w:r>
          </w:p>
          <w:p w:rsidR="00000000" w:rsidRDefault="008E0C63">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R03BC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противоаллергические средства, кроме глюкокортикоидов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кромоглициевая кислота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аэрозоль для ингаляций дозированный;</w:t>
            </w:r>
          </w:p>
          <w:p w:rsidR="00000000" w:rsidRDefault="008E0C63">
            <w:pPr>
              <w:pStyle w:val="ConsPlusNormal"/>
            </w:pPr>
            <w:r>
              <w:t>капсулы;</w:t>
            </w:r>
          </w:p>
          <w:p w:rsidR="00000000" w:rsidRDefault="008E0C63">
            <w:pPr>
              <w:pStyle w:val="ConsPlusNormal"/>
            </w:pPr>
            <w:r>
              <w:t>спр</w:t>
            </w:r>
            <w:r>
              <w:t>ей назальный;</w:t>
            </w:r>
          </w:p>
          <w:p w:rsidR="00000000" w:rsidRDefault="008E0C63">
            <w:pPr>
              <w:pStyle w:val="ConsPlusNormal"/>
            </w:pPr>
            <w:r>
              <w:t>спрей назальный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средства системного действия для лечения обструктивных заболеваний дыхательных путей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R03DA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ксантины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R03DX</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прочие средства системного действия для лечения обструктивных </w:t>
            </w:r>
            <w:r>
              <w:lastRenderedPageBreak/>
              <w:t>заболеваний дыхательных путей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омализумаб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лиофилизат для приготовления раствора для подкожного введения;</w:t>
            </w:r>
          </w:p>
          <w:p w:rsidR="00000000" w:rsidRDefault="008E0C63">
            <w:pPr>
              <w:pStyle w:val="ConsPlusNormal"/>
            </w:pPr>
            <w:r>
              <w:lastRenderedPageBreak/>
              <w:t xml:space="preserve">раствор для подкожного </w:t>
            </w:r>
            <w:r>
              <w:t>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фенспирид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таблетки, покрытые пленочной оболочкой;</w:t>
            </w:r>
          </w:p>
          <w:p w:rsidR="00000000" w:rsidRDefault="008E0C63">
            <w:pPr>
              <w:pStyle w:val="ConsPlusNormal"/>
            </w:pPr>
            <w:r>
              <w:t>таблетки пролонгированного действия, покрытые пленочной оболочкой;</w:t>
            </w:r>
          </w:p>
          <w:p w:rsidR="00000000" w:rsidRDefault="008E0C63">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R05</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противокашлевые препараты и средства для лечения простудных заболеваний</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R05C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отхаркивающие препараты, кроме комбинаций с противокашлевыми средствами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R05CB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муколитические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амброксол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 пролонгированного действия;</w:t>
            </w:r>
          </w:p>
          <w:p w:rsidR="00000000" w:rsidRDefault="008E0C63">
            <w:pPr>
              <w:pStyle w:val="ConsPlusNormal"/>
            </w:pPr>
            <w:r>
              <w:t>пастилки;</w:t>
            </w:r>
          </w:p>
          <w:p w:rsidR="00000000" w:rsidRDefault="008E0C63">
            <w:pPr>
              <w:pStyle w:val="ConsPlusNormal"/>
            </w:pPr>
            <w:r>
              <w:t>раствор для приема внутрь;</w:t>
            </w:r>
          </w:p>
          <w:p w:rsidR="00000000" w:rsidRDefault="008E0C63">
            <w:pPr>
              <w:pStyle w:val="ConsPlusNormal"/>
            </w:pPr>
            <w:r>
              <w:t>раствор для приема внутрь и ингаляций;</w:t>
            </w:r>
          </w:p>
          <w:p w:rsidR="00000000" w:rsidRDefault="008E0C63">
            <w:pPr>
              <w:pStyle w:val="ConsPlusNormal"/>
            </w:pPr>
            <w:r>
              <w:t>сироп;</w:t>
            </w:r>
          </w:p>
          <w:p w:rsidR="00000000" w:rsidRDefault="008E0C63">
            <w:pPr>
              <w:pStyle w:val="ConsPlusNormal"/>
            </w:pPr>
            <w:r>
              <w:t>таблетки;</w:t>
            </w:r>
          </w:p>
          <w:p w:rsidR="00000000" w:rsidRDefault="008E0C63">
            <w:pPr>
              <w:pStyle w:val="ConsPlusNormal"/>
            </w:pPr>
            <w:r>
              <w:t>таблетки диспергируемые;</w:t>
            </w:r>
          </w:p>
          <w:p w:rsidR="00000000" w:rsidRDefault="008E0C63">
            <w:pPr>
              <w:pStyle w:val="ConsPlusNormal"/>
            </w:pPr>
            <w:r>
              <w:t>таблетки для рассасывания;</w:t>
            </w:r>
          </w:p>
          <w:p w:rsidR="00000000" w:rsidRDefault="008E0C63">
            <w:pPr>
              <w:pStyle w:val="ConsPlusNormal"/>
            </w:pPr>
            <w:r>
              <w:t>таблетки шипучие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ацетилцистеин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гранулы для приготовления раствора для приема внутрь;</w:t>
            </w:r>
          </w:p>
          <w:p w:rsidR="00000000" w:rsidRDefault="008E0C63">
            <w:pPr>
              <w:pStyle w:val="ConsPlusNormal"/>
            </w:pPr>
            <w:r>
              <w:t>гранулы для приготовления сиропа;</w:t>
            </w:r>
          </w:p>
          <w:p w:rsidR="00000000" w:rsidRDefault="008E0C63">
            <w:pPr>
              <w:pStyle w:val="ConsPlusNormal"/>
            </w:pPr>
            <w:r>
              <w:t>порошок для приготовления раствора для приема внутрь;</w:t>
            </w:r>
          </w:p>
          <w:p w:rsidR="00000000" w:rsidRDefault="008E0C63">
            <w:pPr>
              <w:pStyle w:val="ConsPlusNormal"/>
            </w:pPr>
            <w:r>
              <w:lastRenderedPageBreak/>
              <w:t>раствор для инъекций и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приема внутрь;</w:t>
            </w:r>
          </w:p>
          <w:p w:rsidR="00000000" w:rsidRDefault="008E0C63">
            <w:pPr>
              <w:pStyle w:val="ConsPlusNormal"/>
            </w:pPr>
            <w:r>
              <w:t>сироп;</w:t>
            </w:r>
          </w:p>
          <w:p w:rsidR="00000000" w:rsidRDefault="008E0C63">
            <w:pPr>
              <w:pStyle w:val="ConsPlusNormal"/>
            </w:pPr>
            <w:r>
              <w:t>таблетки;</w:t>
            </w:r>
          </w:p>
          <w:p w:rsidR="00000000" w:rsidRDefault="008E0C63">
            <w:pPr>
              <w:pStyle w:val="ConsPlusNormal"/>
            </w:pPr>
            <w:r>
              <w:t>таблетки шипучие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дорназа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антигистаминные средства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антигистаминные средства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эфиры алкиламинов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дифенгидрамин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замещенные этилендиамины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хлоропирамин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производные пиперазина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цетиризин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для приема внутрь;</w:t>
            </w:r>
          </w:p>
          <w:p w:rsidR="00000000" w:rsidRDefault="008E0C63">
            <w:pPr>
              <w:pStyle w:val="ConsPlusNormal"/>
            </w:pPr>
            <w:r>
              <w:t>сироп;</w:t>
            </w:r>
          </w:p>
          <w:p w:rsidR="00000000" w:rsidRDefault="008E0C63">
            <w:pPr>
              <w:pStyle w:val="ConsPlusNormal"/>
            </w:pPr>
            <w:r>
              <w:t>таблетки, покрытые оболочкой;</w:t>
            </w:r>
          </w:p>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R06AX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антигистаминные средства системного действия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лоратадин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сироп;</w:t>
            </w:r>
          </w:p>
          <w:p w:rsidR="00000000" w:rsidRDefault="008E0C63">
            <w:pPr>
              <w:pStyle w:val="ConsPlusNormal"/>
            </w:pPr>
            <w:r>
              <w:t>суспензия для приема внутрь;</w:t>
            </w:r>
          </w:p>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S</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органы чувств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офтальмологические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антибиотики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тетрациклин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мазь глазная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S01E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противоглаукомные препараты и миотические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S01EB</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парасимпатомиметики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пилокарпин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S01EC</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ингибиторы карбоангидразы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ацетазоламид</w:t>
            </w:r>
          </w:p>
        </w:tc>
        <w:tc>
          <w:tcPr>
            <w:tcW w:w="510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p w:rsidR="00000000" w:rsidRDefault="008E0C63">
            <w:pPr>
              <w:pStyle w:val="ConsPlusNormal"/>
            </w:pPr>
            <w:r>
              <w:t>капли глазные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дорзоламид</w:t>
            </w:r>
          </w:p>
        </w:tc>
        <w:tc>
          <w:tcPr>
            <w:tcW w:w="510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бета-адреноблокаторы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тимолол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гель глазной;</w:t>
            </w:r>
          </w:p>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S01EE</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аналоги простагландинов</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тафлупрост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S01EX</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противоглаукомные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бутиламиногидрокси-пропоксифеноксиметил-метилоксадиазол</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мидриатические и циклоплегические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S01FA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антихолинэргические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тропикамид</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S01H</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местные анестетики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S01HA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местные анестетики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оксибупрокаин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S01К</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используемые при хирургических вмешательствах в офтальмологии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S01КА</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вязкоэластичные соединения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гипромеллоза</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S02</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заболеваний уха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S02A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S02AA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противомикробные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рифамицин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капли ушные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2"/>
            </w:pPr>
            <w:r>
              <w:t>V</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прочие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лечебные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лечебные средства</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V03AB</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антидоты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димеркаптопропансульфонат натрия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раствор для внутримышечного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калий-железо гексацианоферрат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V03AC</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железосвязывающие препараты</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деферазирокс</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диспергируемые</w:t>
            </w:r>
          </w:p>
          <w:p w:rsidR="00000000" w:rsidRDefault="008E0C63">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V03AE</w:t>
            </w:r>
          </w:p>
        </w:tc>
        <w:tc>
          <w:tcPr>
            <w:tcW w:w="408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препараты для лечения гиперкалиемии и гиперфосфатемии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 железа (III) оксигидроксида, сахарозы и крахмала </w:t>
            </w:r>
            <w:hyperlink w:anchor="Par9790"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жевательные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08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севеламер</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V03AF</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дезинтоксикационные препараты для противоопухолевой терапии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кальция фолинат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V06</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лечебное питание</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V06D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продукты лечебного питания</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V06DD</w:t>
            </w:r>
          </w:p>
        </w:tc>
        <w:tc>
          <w:tcPr>
            <w:tcW w:w="408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аминокислоты, включая комбинации с полипептидами</w:t>
            </w:r>
          </w:p>
        </w:tc>
        <w:tc>
          <w:tcPr>
            <w:tcW w:w="306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кетоаналоги аминокислот</w:t>
            </w:r>
          </w:p>
        </w:tc>
        <w:tc>
          <w:tcPr>
            <w:tcW w:w="510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таблетки, покрытые пленочной оболочкой</w:t>
            </w:r>
          </w:p>
        </w:tc>
      </w:tr>
    </w:tbl>
    <w:p w:rsidR="00000000" w:rsidRDefault="008E0C63">
      <w:pPr>
        <w:pStyle w:val="ConsPlusNormal"/>
        <w:jc w:val="both"/>
        <w:sectPr w:rsidR="00000000">
          <w:headerReference w:type="default" r:id="rId42"/>
          <w:footerReference w:type="default" r:id="rId43"/>
          <w:pgSz w:w="16838" w:h="11906" w:orient="landscape"/>
          <w:pgMar w:top="1133" w:right="1440" w:bottom="566" w:left="1440" w:header="0" w:footer="0" w:gutter="0"/>
          <w:cols w:space="720"/>
          <w:noEndnote/>
        </w:sectPr>
      </w:pPr>
    </w:p>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34" w:name="Par9790"/>
      <w:bookmarkEnd w:id="3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w:t>
      </w:r>
      <w:r>
        <w:t>лановый период 2020 и 2021 годов.</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6</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35" w:name="Par9799"/>
      <w:bookmarkEnd w:id="35"/>
      <w:r>
        <w:t>ПЕРЕЧЕНЬ</w:t>
      </w:r>
    </w:p>
    <w:p w:rsidR="00000000" w:rsidRDefault="008E0C63">
      <w:pPr>
        <w:pStyle w:val="ConsPlusTitle"/>
        <w:jc w:val="center"/>
      </w:pPr>
      <w:r>
        <w:t>МЕРОПРИЯТИЙ ПО ПРОФИЛАКТИКЕ ЗАБОЛЕВАНИЙ И ФОРМИРОВАНИЮ</w:t>
      </w:r>
    </w:p>
    <w:p w:rsidR="00000000" w:rsidRDefault="008E0C63">
      <w:pPr>
        <w:pStyle w:val="ConsPlusTitle"/>
        <w:jc w:val="center"/>
      </w:pPr>
      <w:r>
        <w:t>ЗДОРОВОГО ОБРАЗА ЖИЗНИ, ОСУЩЕСТВЛЯЕМЫХ В РАМКАХ</w:t>
      </w:r>
    </w:p>
    <w:p w:rsidR="00000000" w:rsidRDefault="008E0C63">
      <w:pPr>
        <w:pStyle w:val="ConsPlusTitle"/>
        <w:jc w:val="center"/>
      </w:pPr>
      <w:r>
        <w:t>ТЕРРИТОРИАЛЬНОЙ ПРОГРАММЫ ГОСУДАРСТВЕННЫХ ГАРАНТИЙ</w:t>
      </w:r>
    </w:p>
    <w:p w:rsidR="00000000" w:rsidRDefault="008E0C63">
      <w:pPr>
        <w:pStyle w:val="ConsPlusTitle"/>
        <w:jc w:val="center"/>
      </w:pPr>
      <w:r>
        <w:t>БЕСПЛАТНОГО ОКАЗАНИЯ ГРАЖДАНАМ МЕДИЦИНСКОЙ ПОМОЩИ В ГОРОДЕ</w:t>
      </w:r>
    </w:p>
    <w:p w:rsidR="00000000" w:rsidRDefault="008E0C63">
      <w:pPr>
        <w:pStyle w:val="ConsPlusTitle"/>
        <w:jc w:val="center"/>
      </w:pPr>
      <w:r>
        <w:t>МОСКВЕ НА 2019 ГОД И НА ПЛАНОВЫЙ ПЕРИОД 2020 И 2021 ГОДОВ</w:t>
      </w:r>
    </w:p>
    <w:p w:rsidR="00000000" w:rsidRDefault="008E0C63">
      <w:pPr>
        <w:pStyle w:val="ConsPlusNormal"/>
        <w:jc w:val="both"/>
      </w:pPr>
    </w:p>
    <w:p w:rsidR="00000000" w:rsidRDefault="008E0C63">
      <w:pPr>
        <w:pStyle w:val="ConsPlusNormal"/>
        <w:ind w:firstLine="540"/>
        <w:jc w:val="both"/>
      </w:pPr>
      <w:r>
        <w:t>Мероприятия по профилактике заболеваний и формированию здорового образа жизни, осуществ</w:t>
      </w:r>
      <w:r>
        <w:t>ляемые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000000" w:rsidRDefault="008E0C63">
      <w:pPr>
        <w:pStyle w:val="ConsPlusNormal"/>
        <w:spacing w:before="240"/>
        <w:ind w:firstLine="540"/>
        <w:jc w:val="both"/>
      </w:pPr>
      <w:r>
        <w:t>- завершение формирования отделений медицинской профил</w:t>
      </w:r>
      <w:r>
        <w:t>актики медицинских организаций государственной системы здравоохранения города Москвы и оптимизацию деятельности указанных отделений;</w:t>
      </w:r>
    </w:p>
    <w:p w:rsidR="00000000" w:rsidRDefault="008E0C63">
      <w:pPr>
        <w:pStyle w:val="ConsPlusNormal"/>
        <w:spacing w:before="240"/>
        <w:ind w:firstLine="540"/>
        <w:jc w:val="both"/>
      </w:pPr>
      <w:r>
        <w:t>- развитие деятельности центров здоровья для взрослого и детского населения в медицинских организациях государственной сист</w:t>
      </w:r>
      <w:r>
        <w:t>емы здравоохранения города Москвы;</w:t>
      </w:r>
    </w:p>
    <w:p w:rsidR="00000000" w:rsidRDefault="008E0C63">
      <w:pPr>
        <w:pStyle w:val="ConsPlusNormal"/>
        <w:spacing w:before="24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w:t>
      </w:r>
      <w:r>
        <w:t>раждан;</w:t>
      </w:r>
    </w:p>
    <w:p w:rsidR="00000000" w:rsidRDefault="008E0C63">
      <w:pPr>
        <w:pStyle w:val="ConsPlusNormal"/>
        <w:spacing w:before="24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000000" w:rsidRDefault="008E0C63">
      <w:pPr>
        <w:pStyle w:val="ConsPlusNormal"/>
        <w:spacing w:before="240"/>
        <w:ind w:firstLine="540"/>
        <w:jc w:val="both"/>
      </w:pPr>
      <w:r>
        <w:t xml:space="preserve">- диспансеризацию пребывающих в стационарных учреждениях (в том числе в организациях для детей-сирот и детей, оставшихся без </w:t>
      </w:r>
      <w:r>
        <w:t>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w:t>
      </w:r>
      <w:r>
        <w:t>льство) в приемную или патронатную семью;</w:t>
      </w:r>
    </w:p>
    <w:p w:rsidR="00000000" w:rsidRDefault="008E0C63">
      <w:pPr>
        <w:pStyle w:val="ConsPlusNormal"/>
        <w:spacing w:before="240"/>
        <w:ind w:firstLine="540"/>
        <w:jc w:val="both"/>
      </w:pPr>
      <w:r>
        <w:t xml:space="preserve">- пренатальную (дородовую) диагностику нарушений развития ребенка у беременных </w:t>
      </w:r>
      <w:r>
        <w:lastRenderedPageBreak/>
        <w:t>женщины;</w:t>
      </w:r>
    </w:p>
    <w:p w:rsidR="00000000" w:rsidRDefault="008E0C63">
      <w:pPr>
        <w:pStyle w:val="ConsPlusNormal"/>
        <w:spacing w:before="240"/>
        <w:ind w:firstLine="540"/>
        <w:jc w:val="both"/>
      </w:pPr>
      <w:r>
        <w:t>- проведение у новорожденных детей неонатального скрининга на 11 наследственных и врожденных заболеваний, а также аудиологичес</w:t>
      </w:r>
      <w:r>
        <w:t>кого скрининга у новорожденных детей и детей первого года жизни;</w:t>
      </w:r>
    </w:p>
    <w:p w:rsidR="00000000" w:rsidRDefault="008E0C63">
      <w:pPr>
        <w:pStyle w:val="ConsPlusNormal"/>
        <w:spacing w:before="240"/>
        <w:ind w:firstLine="540"/>
        <w:jc w:val="both"/>
      </w:pPr>
      <w:r>
        <w:t xml:space="preserve">-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w:t>
      </w:r>
      <w:r>
        <w:t>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000000" w:rsidRDefault="008E0C63">
      <w:pPr>
        <w:pStyle w:val="ConsPlusNormal"/>
        <w:spacing w:before="240"/>
        <w:ind w:firstLine="540"/>
        <w:jc w:val="both"/>
      </w:pPr>
      <w:r>
        <w:t>- оказание медицинской помощи по к</w:t>
      </w:r>
      <w:r>
        <w:t>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000000" w:rsidRDefault="008E0C63">
      <w:pPr>
        <w:pStyle w:val="ConsPlusNormal"/>
        <w:spacing w:before="240"/>
        <w:ind w:firstLine="540"/>
        <w:jc w:val="both"/>
      </w:pPr>
      <w:r>
        <w:t>- оказание медицинской помощи по оценке функционального состояния организма,</w:t>
      </w:r>
      <w:r>
        <w:t xml:space="preserve">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8E0C63">
      <w:pPr>
        <w:pStyle w:val="ConsPlusNormal"/>
        <w:spacing w:before="240"/>
        <w:ind w:firstLine="540"/>
        <w:jc w:val="both"/>
      </w:pPr>
      <w:r>
        <w:t>- совершенствование системы м</w:t>
      </w:r>
      <w:r>
        <w:t>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000000" w:rsidRDefault="008E0C63">
      <w:pPr>
        <w:pStyle w:val="ConsPlusNormal"/>
        <w:spacing w:before="240"/>
        <w:ind w:firstLine="540"/>
        <w:jc w:val="both"/>
      </w:pPr>
      <w:r>
        <w:t>- реализацию мер, направленных на снижение потребления алкоголя и табака;</w:t>
      </w:r>
    </w:p>
    <w:p w:rsidR="00000000" w:rsidRDefault="008E0C63">
      <w:pPr>
        <w:pStyle w:val="ConsPlusNormal"/>
        <w:spacing w:before="240"/>
        <w:ind w:firstLine="540"/>
        <w:jc w:val="both"/>
      </w:pPr>
      <w:r>
        <w:t>- предупреждение и борьбу с н</w:t>
      </w:r>
      <w:r>
        <w:t>емедицинским потреблением наркотических средств и психотропных веществ, в том числе среди несовершеннолетних в организованных коллективах;</w:t>
      </w:r>
    </w:p>
    <w:p w:rsidR="00000000" w:rsidRDefault="008E0C63">
      <w:pPr>
        <w:pStyle w:val="ConsPlusNormal"/>
        <w:spacing w:before="240"/>
        <w:ind w:firstLine="540"/>
        <w:jc w:val="both"/>
      </w:pPr>
      <w:r>
        <w:t>- осуществление санитарно-противоэпидемических (профилактических) мероприятий;</w:t>
      </w:r>
    </w:p>
    <w:p w:rsidR="00000000" w:rsidRDefault="008E0C63">
      <w:pPr>
        <w:pStyle w:val="ConsPlusNormal"/>
        <w:spacing w:before="240"/>
        <w:ind w:firstLine="540"/>
        <w:jc w:val="both"/>
      </w:pPr>
      <w:r>
        <w:t>- предупреждение и раннее выявление хр</w:t>
      </w:r>
      <w:r>
        <w:t>онических неинфекционных заболеваний, в том числе социально значимых, и борьбу с ними;</w:t>
      </w:r>
    </w:p>
    <w:p w:rsidR="00000000" w:rsidRDefault="008E0C63">
      <w:pPr>
        <w:pStyle w:val="ConsPlusNormal"/>
        <w:spacing w:before="24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000000" w:rsidRDefault="008E0C63">
      <w:pPr>
        <w:pStyle w:val="ConsPlusNormal"/>
        <w:spacing w:before="240"/>
        <w:ind w:firstLine="540"/>
        <w:jc w:val="both"/>
      </w:pPr>
      <w:r>
        <w:t>- формирование мотивации у нас</w:t>
      </w:r>
      <w:r>
        <w:t>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w:t>
      </w:r>
      <w:r>
        <w:t>филактики, центрах здоровья для взрослого и детского населения), включая обучение основам здорового образа жизни, в том числе в школах здоровья;</w:t>
      </w:r>
    </w:p>
    <w:p w:rsidR="00000000" w:rsidRDefault="008E0C63">
      <w:pPr>
        <w:pStyle w:val="ConsPlusNormal"/>
        <w:spacing w:before="240"/>
        <w:ind w:firstLine="540"/>
        <w:jc w:val="both"/>
      </w:pPr>
      <w:r>
        <w:t>- повышение мотивации у населения города Москвы к сохранению и укреплению своего здоровья, коррекции факторов р</w:t>
      </w:r>
      <w:r>
        <w:t>иска и профилактике хронических неинфекционных заболеваний;</w:t>
      </w:r>
    </w:p>
    <w:p w:rsidR="00000000" w:rsidRDefault="008E0C63">
      <w:pPr>
        <w:pStyle w:val="ConsPlusNormal"/>
        <w:spacing w:before="240"/>
        <w:ind w:firstLine="540"/>
        <w:jc w:val="both"/>
      </w:pPr>
      <w:r>
        <w:t xml:space="preserve">-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w:t>
      </w:r>
      <w:r>
        <w:lastRenderedPageBreak/>
        <w:t>развития в отделения</w:t>
      </w:r>
      <w:r>
        <w:t>х медицинской профилактики и центрах здоровья медицинских организаций государственной системы здравоохранения города Москвы;</w:t>
      </w:r>
    </w:p>
    <w:p w:rsidR="00000000" w:rsidRDefault="008E0C63">
      <w:pPr>
        <w:pStyle w:val="ConsPlusNormal"/>
        <w:spacing w:before="24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w:t>
      </w:r>
      <w:r>
        <w:t xml:space="preserve">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000000" w:rsidRDefault="008E0C63">
      <w:pPr>
        <w:pStyle w:val="ConsPlusNormal"/>
        <w:spacing w:before="240"/>
        <w:ind w:firstLine="540"/>
        <w:jc w:val="both"/>
      </w:pPr>
      <w:r>
        <w:t>- информирование населения города Москвы</w:t>
      </w:r>
      <w:r>
        <w:t xml:space="preserve">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w:t>
      </w:r>
      <w:r>
        <w:t>вому образу жизни, по привлечению к прохождению диспансеризации и профилактических медицинских осмотров, своевременной вакцинации.</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7</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36" w:name="Par9836"/>
      <w:bookmarkEnd w:id="36"/>
      <w:r>
        <w:t>УСЛОВИЯ</w:t>
      </w:r>
    </w:p>
    <w:p w:rsidR="00000000" w:rsidRDefault="008E0C63">
      <w:pPr>
        <w:pStyle w:val="ConsPlusTitle"/>
        <w:jc w:val="center"/>
      </w:pPr>
      <w:r>
        <w:t>И СРОКИ ПРОВЕДЕНИЯ ДИСПАНСЕРИЗАЦИИ НАСЕЛЕНИЯ ДЛЯ ОТДЕЛЬНЫХ</w:t>
      </w:r>
    </w:p>
    <w:p w:rsidR="00000000" w:rsidRDefault="008E0C63">
      <w:pPr>
        <w:pStyle w:val="ConsPlusTitle"/>
        <w:jc w:val="center"/>
      </w:pPr>
      <w:r>
        <w:t>КАТЕГОРИЙ ГРАЖДАН, ПРОФИЛАКТИЧЕСКИХ МЕДИЦИНСКИХ ОСМОТРОВ</w:t>
      </w:r>
    </w:p>
    <w:p w:rsidR="00000000" w:rsidRDefault="008E0C63">
      <w:pPr>
        <w:pStyle w:val="ConsPlusNormal"/>
        <w:jc w:val="both"/>
      </w:pPr>
    </w:p>
    <w:p w:rsidR="00000000" w:rsidRDefault="008E0C63">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w:t>
      </w:r>
      <w:r>
        <w:t>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w:t>
      </w:r>
      <w:r>
        <w:t>ого наблюдения).</w:t>
      </w:r>
    </w:p>
    <w:p w:rsidR="00000000" w:rsidRDefault="008E0C63">
      <w:pPr>
        <w:pStyle w:val="ConsPlusNormal"/>
        <w:spacing w:before="24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ежегодно проводятся профилактические медицинские осмотр</w:t>
      </w:r>
      <w:r>
        <w:t>ы, по результатам которых разрабатываются рекомендации, направленные на формирование здорового образа жизни и профилактику хронических неинфекционных заболеваний.</w:t>
      </w:r>
    </w:p>
    <w:p w:rsidR="00000000" w:rsidRDefault="008E0C63">
      <w:pPr>
        <w:pStyle w:val="ConsPlusNormal"/>
        <w:spacing w:before="240"/>
        <w:ind w:firstLine="540"/>
        <w:jc w:val="both"/>
      </w:pPr>
      <w:r>
        <w:t>Инвалиды Великой Отечественной войны, инвалиды боевых действий, участники Великой Отечественн</w:t>
      </w:r>
      <w:r>
        <w:t>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w:t>
      </w:r>
      <w:r>
        <w:t>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00000" w:rsidRDefault="008E0C63">
      <w:pPr>
        <w:pStyle w:val="ConsPlusNormal"/>
        <w:spacing w:before="240"/>
        <w:ind w:firstLine="540"/>
        <w:jc w:val="both"/>
      </w:pPr>
      <w:r>
        <w:t>Диспансеризация взрослого населения проводится в меди</w:t>
      </w:r>
      <w:r>
        <w:t xml:space="preserve">цинской организации, в которой </w:t>
      </w:r>
      <w:r>
        <w:lastRenderedPageBreak/>
        <w:t>гражданин получает первичную медико-санитарную помощь.</w:t>
      </w:r>
    </w:p>
    <w:p w:rsidR="00000000" w:rsidRDefault="008E0C63">
      <w:pPr>
        <w:pStyle w:val="ConsPlusNormal"/>
        <w:spacing w:before="240"/>
        <w:ind w:firstLine="540"/>
        <w:jc w:val="both"/>
      </w:pPr>
      <w:r>
        <w:t>Диспансеризация взрослого населения проводится в два этапа.</w:t>
      </w:r>
    </w:p>
    <w:p w:rsidR="00000000" w:rsidRDefault="008E0C63">
      <w:pPr>
        <w:pStyle w:val="ConsPlusNormal"/>
        <w:spacing w:before="240"/>
        <w:ind w:firstLine="540"/>
        <w:jc w:val="both"/>
      </w:pPr>
      <w:r>
        <w:t>Первый этап диспансеризации (скрининг) проводится с целью раннего выявления у граждан признаков хронических не</w:t>
      </w:r>
      <w:r>
        <w:t>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w:t>
      </w:r>
      <w:r>
        <w:t>чнения диагноза заболевания (состояния).</w:t>
      </w:r>
    </w:p>
    <w:p w:rsidR="00000000" w:rsidRDefault="008E0C63">
      <w:pPr>
        <w:pStyle w:val="ConsPlusNormal"/>
        <w:spacing w:before="24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000000" w:rsidRDefault="008E0C63">
      <w:pPr>
        <w:pStyle w:val="ConsPlusNormal"/>
        <w:spacing w:before="240"/>
        <w:ind w:firstLine="540"/>
        <w:jc w:val="both"/>
      </w:pPr>
      <w:r>
        <w:t>Диспансеризация детей-сирот и детей, оставшихся без попечения родителей, в том числе усыновле</w:t>
      </w:r>
      <w:r>
        <w:t>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w:t>
      </w:r>
      <w:r>
        <w:t>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w:t>
      </w:r>
      <w:r>
        <w:t>рупп состояния здоровья и выработки рекомендаций для указанных детей.</w:t>
      </w:r>
    </w:p>
    <w:p w:rsidR="00000000" w:rsidRDefault="008E0C63">
      <w:pPr>
        <w:pStyle w:val="ConsPlusNormal"/>
        <w:spacing w:before="240"/>
        <w:ind w:firstLine="540"/>
        <w:jc w:val="both"/>
      </w:pPr>
      <w:r>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w:t>
      </w:r>
      <w:r>
        <w:t>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w:t>
      </w:r>
      <w:r>
        <w:t>ность диспансеризации - не более 45 рабочих дней (первый и второй этапы).</w:t>
      </w:r>
    </w:p>
    <w:p w:rsidR="00000000" w:rsidRDefault="008E0C63">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w:t>
      </w:r>
      <w:r>
        <w:t xml:space="preserve">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00000" w:rsidRDefault="008E0C63">
      <w:pPr>
        <w:pStyle w:val="ConsPlusNormal"/>
        <w:spacing w:before="240"/>
        <w:ind w:firstLine="540"/>
        <w:jc w:val="both"/>
      </w:pPr>
      <w:r>
        <w:t>Несовершенно</w:t>
      </w:r>
      <w:r>
        <w:t>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8E0C63">
      <w:pPr>
        <w:pStyle w:val="ConsPlusNormal"/>
        <w:spacing w:before="240"/>
        <w:ind w:firstLine="540"/>
        <w:jc w:val="both"/>
      </w:pPr>
      <w:r>
        <w:t>Профилактические медицинские осмотры обучающихся в госуда</w:t>
      </w:r>
      <w:r>
        <w:t>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w:t>
      </w:r>
      <w:r>
        <w:t>анения города Москвы, в медицинской организации государственной системы здравоохранения города Москвы.</w:t>
      </w:r>
    </w:p>
    <w:p w:rsidR="00000000" w:rsidRDefault="008E0C63">
      <w:pPr>
        <w:pStyle w:val="ConsPlusNormal"/>
        <w:spacing w:before="240"/>
        <w:ind w:firstLine="540"/>
        <w:jc w:val="both"/>
      </w:pPr>
      <w:r>
        <w:t>Профилактический медицинский осмотр проводится в два этапа.</w:t>
      </w:r>
    </w:p>
    <w:p w:rsidR="00000000" w:rsidRDefault="008E0C63">
      <w:pPr>
        <w:pStyle w:val="ConsPlusNormal"/>
        <w:spacing w:before="240"/>
        <w:ind w:firstLine="540"/>
        <w:jc w:val="both"/>
      </w:pPr>
      <w:r>
        <w:t>Первый этап профилактическог</w:t>
      </w:r>
      <w:r>
        <w:t xml:space="preserve">о медицинского осмотра предусматривает проведение </w:t>
      </w:r>
      <w:r>
        <w:lastRenderedPageBreak/>
        <w:t>осмотров врачами-специалистами и выполнение лабораторных, инструментальных и иных необходимых исследований.</w:t>
      </w:r>
    </w:p>
    <w:p w:rsidR="00000000" w:rsidRDefault="008E0C63">
      <w:pPr>
        <w:pStyle w:val="ConsPlusNormal"/>
        <w:spacing w:before="240"/>
        <w:ind w:firstLine="540"/>
        <w:jc w:val="both"/>
      </w:pPr>
      <w:r>
        <w:t>Второй этап профилактического медицинского осмотра проводится в случае подозрения на наличие у нес</w:t>
      </w:r>
      <w:r>
        <w:t>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00000" w:rsidRDefault="008E0C63">
      <w:pPr>
        <w:pStyle w:val="ConsPlusNormal"/>
        <w:spacing w:before="240"/>
        <w:ind w:firstLine="540"/>
        <w:jc w:val="both"/>
      </w:pPr>
      <w:r>
        <w:t xml:space="preserve">Общая продолжительность первого </w:t>
      </w:r>
      <w:r>
        <w:t>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w:t>
      </w:r>
      <w:r>
        <w:t>ганизаций общая продолжительность профилактического осмотра - не более 45 рабочих дней (первый и второй этапы).</w:t>
      </w:r>
    </w:p>
    <w:p w:rsidR="00000000" w:rsidRDefault="008E0C63">
      <w:pPr>
        <w:pStyle w:val="ConsPlusNormal"/>
        <w:spacing w:before="24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w:t>
      </w:r>
      <w:r>
        <w:t>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w:t>
      </w:r>
      <w:r>
        <w:t>инской реабилитации и санаторно-курортному лечению.</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8</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37" w:name="Par9865"/>
      <w:bookmarkEnd w:id="37"/>
      <w:r>
        <w:t>ПОРЯДОК</w:t>
      </w:r>
    </w:p>
    <w:p w:rsidR="00000000" w:rsidRDefault="008E0C63">
      <w:pPr>
        <w:pStyle w:val="ConsPlusTitle"/>
        <w:jc w:val="center"/>
      </w:pPr>
      <w:r>
        <w:t>РЕАЛИЗАЦИИ УСТАНОВЛЕННОГО ЗАКОНОДАТЕЛЬСТВОМ РОССИЙСКОЙ</w:t>
      </w:r>
    </w:p>
    <w:p w:rsidR="00000000" w:rsidRDefault="008E0C63">
      <w:pPr>
        <w:pStyle w:val="ConsPlusTitle"/>
        <w:jc w:val="center"/>
      </w:pPr>
      <w:r>
        <w:t>ФЕДЕРАЦИИ ПРАВА ВНЕОЧЕРЕДНОГО ОКАЗАНИЯ МЕДИЦИНСКОЙ ПОМОЩИ</w:t>
      </w:r>
    </w:p>
    <w:p w:rsidR="00000000" w:rsidRDefault="008E0C63">
      <w:pPr>
        <w:pStyle w:val="ConsPlusTitle"/>
        <w:jc w:val="center"/>
      </w:pPr>
      <w:r>
        <w:t>ОТДЕЛЬНЫМ КАТЕГОРИЯМ Г</w:t>
      </w:r>
      <w:r>
        <w:t>РАЖДАН В МЕДИЦИНСКИХ ОРГАНИЗАЦИЯХ,</w:t>
      </w:r>
    </w:p>
    <w:p w:rsidR="00000000" w:rsidRDefault="008E0C63">
      <w:pPr>
        <w:pStyle w:val="ConsPlusTitle"/>
        <w:jc w:val="center"/>
      </w:pPr>
      <w:r>
        <w:t>УЧАСТВУЮЩИХ В РЕАЛИЗАЦИИ ТЕРРИТОРИАЛЬНОЙ ПРОГРАММЫ</w:t>
      </w:r>
    </w:p>
    <w:p w:rsidR="00000000" w:rsidRDefault="008E0C63">
      <w:pPr>
        <w:pStyle w:val="ConsPlusTitle"/>
        <w:jc w:val="center"/>
      </w:pPr>
      <w:r>
        <w:t>ГОСУДАРСТВЕННЫХ ГАРАНТИЙ БЕСПЛАТНОГО ОКАЗАНИЯ ГРАЖДАНАМ</w:t>
      </w:r>
    </w:p>
    <w:p w:rsidR="00000000" w:rsidRDefault="008E0C63">
      <w:pPr>
        <w:pStyle w:val="ConsPlusTitle"/>
        <w:jc w:val="center"/>
      </w:pPr>
      <w:r>
        <w:t>МЕДИЦИНСКОЙ ПОМОЩИ В ГОРОДЕ МОСКВЕ НА 2019 ГОД И НА ПЛАНОВЫЙ</w:t>
      </w:r>
    </w:p>
    <w:p w:rsidR="00000000" w:rsidRDefault="008E0C63">
      <w:pPr>
        <w:pStyle w:val="ConsPlusTitle"/>
        <w:jc w:val="center"/>
      </w:pPr>
      <w:r>
        <w:t>ПЕРИОД 2020 И 2021 ГОДОВ</w:t>
      </w:r>
    </w:p>
    <w:p w:rsidR="00000000" w:rsidRDefault="008E0C63">
      <w:pPr>
        <w:pStyle w:val="ConsPlusNormal"/>
        <w:jc w:val="both"/>
      </w:pPr>
    </w:p>
    <w:p w:rsidR="00000000" w:rsidRDefault="008E0C63">
      <w:pPr>
        <w:pStyle w:val="ConsPlusNormal"/>
        <w:ind w:firstLine="540"/>
        <w:jc w:val="both"/>
      </w:pPr>
      <w:r>
        <w:t>1. Порядок оказания медицин</w:t>
      </w:r>
      <w:r>
        <w:t>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w:t>
      </w:r>
      <w:r>
        <w:t xml:space="preserve">овый период 2020 и 2021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w:t>
      </w:r>
      <w:r>
        <w:t>бесплатного оказания гражданам медицинской помощи в городе Москве на 2019 год и на плановый период 2020 и 2021 годов (далее - медицинские организации).</w:t>
      </w:r>
    </w:p>
    <w:p w:rsidR="00000000" w:rsidRDefault="008E0C63">
      <w:pPr>
        <w:pStyle w:val="ConsPlusNormal"/>
        <w:spacing w:before="240"/>
        <w:ind w:firstLine="540"/>
        <w:jc w:val="both"/>
      </w:pPr>
      <w:bookmarkStart w:id="38" w:name="Par9875"/>
      <w:bookmarkEnd w:id="38"/>
      <w:r>
        <w:t xml:space="preserve">2. Право на внеочередное оказание медицинской помощи в медицинских организациях в </w:t>
      </w:r>
      <w:r>
        <w:lastRenderedPageBreak/>
        <w:t>соответс</w:t>
      </w:r>
      <w:r>
        <w:t>твии с законодательством Российской Федерации предоставляется:</w:t>
      </w:r>
    </w:p>
    <w:p w:rsidR="00000000" w:rsidRDefault="008E0C63">
      <w:pPr>
        <w:pStyle w:val="ConsPlusNormal"/>
        <w:spacing w:before="24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00000" w:rsidRDefault="008E0C63">
      <w:pPr>
        <w:pStyle w:val="ConsPlusNormal"/>
        <w:spacing w:before="240"/>
        <w:ind w:firstLine="540"/>
        <w:jc w:val="both"/>
      </w:pPr>
      <w:r>
        <w:t>2.2. Бывшим несовершеннолетним узникам фашистских концлаге</w:t>
      </w:r>
      <w:r>
        <w:t>рей, гетто и других мест принудительного содержания, созданных немецкими фашистами и их союзниками в период Второй мировой войны.</w:t>
      </w:r>
    </w:p>
    <w:p w:rsidR="00000000" w:rsidRDefault="008E0C63">
      <w:pPr>
        <w:pStyle w:val="ConsPlusNormal"/>
        <w:spacing w:before="240"/>
        <w:ind w:firstLine="540"/>
        <w:jc w:val="both"/>
      </w:pPr>
      <w:r>
        <w:t>2.3. Лицам, работавшим в период Великой Отечественной войны на объектах противовоздушной обороны, местной противовоздушной обо</w:t>
      </w:r>
      <w:r>
        <w:t>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00000" w:rsidRDefault="008E0C63">
      <w:pPr>
        <w:pStyle w:val="ConsPlusNormal"/>
        <w:spacing w:before="240"/>
        <w:ind w:firstLine="540"/>
        <w:jc w:val="both"/>
      </w:pPr>
      <w:r>
        <w:t>2.4. Лицам,</w:t>
      </w:r>
      <w:r>
        <w:t xml:space="preserve"> награжденным знаком "Жителю блокадного Ленинграда".</w:t>
      </w:r>
    </w:p>
    <w:p w:rsidR="00000000" w:rsidRDefault="008E0C63">
      <w:pPr>
        <w:pStyle w:val="ConsPlusNormal"/>
        <w:spacing w:before="24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w:t>
      </w:r>
      <w:r>
        <w:t>м в части медицинского обеспечения лицам.</w:t>
      </w:r>
    </w:p>
    <w:p w:rsidR="00000000" w:rsidRDefault="008E0C63">
      <w:pPr>
        <w:pStyle w:val="ConsPlusNormal"/>
        <w:spacing w:before="240"/>
        <w:ind w:firstLine="540"/>
        <w:jc w:val="both"/>
      </w:pPr>
      <w:r>
        <w:t xml:space="preserve">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w:t>
      </w:r>
      <w:r>
        <w:t>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00000" w:rsidRDefault="008E0C63">
      <w:pPr>
        <w:pStyle w:val="ConsPlusNormal"/>
        <w:spacing w:before="240"/>
        <w:ind w:firstLine="540"/>
        <w:jc w:val="both"/>
      </w:pPr>
      <w:r>
        <w:t>2.7. Героя</w:t>
      </w:r>
      <w:r>
        <w:t xml:space="preserve">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w:t>
      </w:r>
      <w:r>
        <w:t>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00000" w:rsidRDefault="008E0C63">
      <w:pPr>
        <w:pStyle w:val="ConsPlusNormal"/>
        <w:spacing w:before="240"/>
        <w:ind w:firstLine="540"/>
        <w:jc w:val="both"/>
      </w:pPr>
      <w:r>
        <w:t>2.8. Лицам, признанным пострадавшими от политических репрессий.</w:t>
      </w:r>
    </w:p>
    <w:p w:rsidR="00000000" w:rsidRDefault="008E0C63">
      <w:pPr>
        <w:pStyle w:val="ConsPlusNormal"/>
        <w:spacing w:before="240"/>
        <w:ind w:firstLine="540"/>
        <w:jc w:val="both"/>
      </w:pPr>
      <w:r>
        <w:t>2.9. Реабилитированным лицам.</w:t>
      </w:r>
    </w:p>
    <w:p w:rsidR="00000000" w:rsidRDefault="008E0C63">
      <w:pPr>
        <w:pStyle w:val="ConsPlusNormal"/>
        <w:spacing w:before="240"/>
        <w:ind w:firstLine="540"/>
        <w:jc w:val="both"/>
      </w:pPr>
      <w:r>
        <w:t>2.10. Гражда</w:t>
      </w:r>
      <w:r>
        <w:t>нам, награжденным нагрудными знаками "Почетный донор СССР" или "Почетный донор России".</w:t>
      </w:r>
    </w:p>
    <w:p w:rsidR="00000000" w:rsidRDefault="008E0C63">
      <w:pPr>
        <w:pStyle w:val="ConsPlusNormal"/>
        <w:spacing w:before="240"/>
        <w:ind w:firstLine="540"/>
        <w:jc w:val="both"/>
      </w:pPr>
      <w:r>
        <w:t xml:space="preserve">2.11. Гражданам, подвергшимся воздействию радиации и получающим меры социальной поддержки в соответствии с </w:t>
      </w:r>
      <w:hyperlink r:id="rId44"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5"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lastRenderedPageBreak/>
        <w:t xml:space="preserve">Теча", Федеральным </w:t>
      </w:r>
      <w:hyperlink r:id="rId4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w:t>
      </w:r>
      <w:r>
        <w:t xml:space="preserve"> в части медицинского обеспечения в соответствии с </w:t>
      </w:r>
      <w:hyperlink r:id="rId4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w:t>
      </w:r>
      <w:r>
        <w:t>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8E0C63">
      <w:pPr>
        <w:pStyle w:val="ConsPlusNormal"/>
        <w:spacing w:before="240"/>
        <w:ind w:firstLine="540"/>
        <w:jc w:val="both"/>
      </w:pPr>
      <w:r>
        <w:t>3. В целях создания условий для реализации права на внеочередное оказание медицинской помощи в м</w:t>
      </w:r>
      <w:r>
        <w:t>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w:t>
      </w:r>
      <w:r>
        <w:t>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00000" w:rsidRDefault="008E0C63">
      <w:pPr>
        <w:pStyle w:val="ConsPlusNormal"/>
        <w:spacing w:before="240"/>
        <w:ind w:firstLine="540"/>
        <w:jc w:val="both"/>
      </w:pPr>
      <w:r>
        <w:t xml:space="preserve">При размещении указанной информации медицинской организацией обеспечиваются условия доступности такой </w:t>
      </w:r>
      <w:r>
        <w:t>информации для инвалидов в соответствии с законодательством Российской Федерации о социальной защите инвалидов.</w:t>
      </w:r>
    </w:p>
    <w:p w:rsidR="00000000" w:rsidRDefault="008E0C63">
      <w:pPr>
        <w:pStyle w:val="ConsPlusNormal"/>
        <w:spacing w:before="240"/>
        <w:ind w:firstLine="540"/>
        <w:jc w:val="both"/>
      </w:pPr>
      <w:r>
        <w:t>4. Право на внеочередное оказание медицинской помощи устанавливается на основании документа, подтверждающего отнесение гражданина к одной из кат</w:t>
      </w:r>
      <w:r>
        <w:t xml:space="preserve">егорий граждан, указанных в </w:t>
      </w:r>
      <w:hyperlink w:anchor="Par9875"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w:t>
      </w:r>
    </w:p>
    <w:p w:rsidR="00000000" w:rsidRDefault="008E0C63">
      <w:pPr>
        <w:pStyle w:val="ConsPlusNormal"/>
        <w:spacing w:before="240"/>
        <w:ind w:firstLine="540"/>
        <w:jc w:val="both"/>
      </w:pPr>
      <w:r>
        <w:t>5. Право на внеоч</w:t>
      </w:r>
      <w:r>
        <w:t>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w:t>
      </w:r>
      <w:r>
        <w:t>печивается маркировка соответствующей пометкой медицинской карты гражданина, имеющего право на внеочередное оказание медицинской помощи.</w:t>
      </w:r>
    </w:p>
    <w:p w:rsidR="00000000" w:rsidRDefault="008E0C63">
      <w:pPr>
        <w:pStyle w:val="ConsPlusNormal"/>
        <w:spacing w:before="240"/>
        <w:ind w:firstLine="540"/>
        <w:jc w:val="both"/>
      </w:pPr>
      <w:r>
        <w:t>Медицинские организации, оказывающие первичную медико-санитарную помощь по месту жительства, организуют учет граждан, и</w:t>
      </w:r>
      <w:r>
        <w:t>меющих право на внеочередное оказание медицинской помощи.</w:t>
      </w:r>
    </w:p>
    <w:p w:rsidR="00000000" w:rsidRDefault="008E0C63">
      <w:pPr>
        <w:pStyle w:val="ConsPlusNormal"/>
        <w:spacing w:before="24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w:t>
      </w:r>
      <w:r>
        <w:t>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w:t>
      </w:r>
      <w:r>
        <w:t>очередном порядке осуществляет прием такого гражданина.</w:t>
      </w:r>
    </w:p>
    <w:p w:rsidR="00000000" w:rsidRDefault="008E0C63">
      <w:pPr>
        <w:pStyle w:val="ConsPlusNormal"/>
        <w:spacing w:before="24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w:t>
      </w:r>
      <w:r>
        <w:t>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000000" w:rsidRDefault="008E0C63">
      <w:pPr>
        <w:pStyle w:val="ConsPlusNormal"/>
        <w:spacing w:before="240"/>
        <w:ind w:firstLine="540"/>
        <w:jc w:val="both"/>
      </w:pPr>
      <w:r>
        <w:t>При необходимости оказания указ</w:t>
      </w:r>
      <w:r>
        <w:t xml:space="preserve">анному гражданину медицинской помощи в условиях </w:t>
      </w:r>
      <w:r>
        <w:lastRenderedPageBreak/>
        <w:t>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000000" w:rsidRDefault="008E0C63">
      <w:pPr>
        <w:pStyle w:val="ConsPlusNormal"/>
        <w:spacing w:before="240"/>
        <w:ind w:firstLine="540"/>
        <w:jc w:val="both"/>
      </w:pPr>
      <w:r>
        <w:t>8. Плановая госпитализация гражданина, имеющего право</w:t>
      </w:r>
      <w:r>
        <w:t xml:space="preserve">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w:t>
      </w:r>
      <w:r>
        <w:t>ии с информацией, содержащейся в листе ожидания оказания медицинской помощи в плановой форме.</w:t>
      </w:r>
    </w:p>
    <w:p w:rsidR="00000000" w:rsidRDefault="008E0C63">
      <w:pPr>
        <w:pStyle w:val="ConsPlusNormal"/>
        <w:spacing w:before="24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w:t>
      </w:r>
      <w:r>
        <w:t>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000000" w:rsidRDefault="008E0C63">
      <w:pPr>
        <w:pStyle w:val="ConsPlusNormal"/>
        <w:spacing w:before="240"/>
        <w:ind w:firstLine="540"/>
        <w:jc w:val="both"/>
      </w:pPr>
      <w:r>
        <w:t>9. Федеральные медицинские организации, участвующие в реализации Территориальной программы гос</w:t>
      </w:r>
      <w:r>
        <w:t xml:space="preserve">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Порядок с учетом положений </w:t>
      </w:r>
      <w:hyperlink r:id="rId48"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w:t>
      </w:r>
      <w:r>
        <w:t>м медицинской помощи в медицинских организациях, подведомственных федеральным органам исполнительной власти".</w:t>
      </w:r>
    </w:p>
    <w:p w:rsidR="00000000" w:rsidRDefault="008E0C63">
      <w:pPr>
        <w:pStyle w:val="ConsPlusNormal"/>
        <w:spacing w:before="240"/>
        <w:ind w:firstLine="540"/>
        <w:jc w:val="both"/>
      </w:pPr>
      <w:r>
        <w:t xml:space="preserve">10. Контроль за соблюдением внеочередного порядка оказания медицинской помощи гражданам, указанным в </w:t>
      </w:r>
      <w:hyperlink w:anchor="Par9875"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w:t>
      </w:r>
      <w:r>
        <w:t>ций.</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9</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39" w:name="Par9907"/>
      <w:bookmarkEnd w:id="39"/>
      <w:r>
        <w:t>ПОРЯДОК</w:t>
      </w:r>
    </w:p>
    <w:p w:rsidR="00000000" w:rsidRDefault="008E0C63">
      <w:pPr>
        <w:pStyle w:val="ConsPlusTitle"/>
        <w:jc w:val="center"/>
      </w:pPr>
      <w:r>
        <w:t>ВОЗМЕЩЕНИЯ РАСХОДОВ, СВЯЗАННЫХ С ОКАЗАНИЕМ ГРАЖДАНАМ</w:t>
      </w:r>
    </w:p>
    <w:p w:rsidR="00000000" w:rsidRDefault="008E0C63">
      <w:pPr>
        <w:pStyle w:val="ConsPlusTitle"/>
        <w:jc w:val="center"/>
      </w:pPr>
      <w:r>
        <w:t>МЕДИЦИНСКОЙ ПОМОЩИ В ЭКСТРЕННОЙ ФОРМЕ, МЕДИЦИНСКИМ</w:t>
      </w:r>
    </w:p>
    <w:p w:rsidR="00000000" w:rsidRDefault="008E0C63">
      <w:pPr>
        <w:pStyle w:val="ConsPlusTitle"/>
        <w:jc w:val="center"/>
      </w:pPr>
      <w:r>
        <w:t>ОРГАНИЗАЦИЯМ, НЕ УЧАСТВУЮЩИМ В РЕАЛИЗАЦИИ ТЕРРИТОРИАЛЬНОЙ</w:t>
      </w:r>
    </w:p>
    <w:p w:rsidR="00000000" w:rsidRDefault="008E0C63">
      <w:pPr>
        <w:pStyle w:val="ConsPlusTitle"/>
        <w:jc w:val="center"/>
      </w:pPr>
      <w:r>
        <w:t>ПРОГРАММЫ ГОСУДАРСТВЕННЫХ ГАРАНТИЙ БЕСПЛАТНОГО ОКАЗАНИЯ</w:t>
      </w:r>
    </w:p>
    <w:p w:rsidR="00000000" w:rsidRDefault="008E0C63">
      <w:pPr>
        <w:pStyle w:val="ConsPlusTitle"/>
        <w:jc w:val="center"/>
      </w:pPr>
      <w:r>
        <w:t>ГРАЖДАНАМ МЕДИЦИНСКОЙ ПОМОЩИ В ГОРОДЕ МОСКВЕ НА 2019 ГОД</w:t>
      </w:r>
    </w:p>
    <w:p w:rsidR="00000000" w:rsidRDefault="008E0C63">
      <w:pPr>
        <w:pStyle w:val="ConsPlusTitle"/>
        <w:jc w:val="center"/>
      </w:pPr>
      <w:r>
        <w:t>И НА ПЛАНОВЫЙ ПЕРИОД 2020 И 2021 ГОДОВ</w:t>
      </w:r>
    </w:p>
    <w:p w:rsidR="00000000" w:rsidRDefault="008E0C63">
      <w:pPr>
        <w:pStyle w:val="ConsPlusNormal"/>
        <w:jc w:val="both"/>
      </w:pPr>
    </w:p>
    <w:p w:rsidR="00000000" w:rsidRDefault="008E0C63">
      <w:pPr>
        <w:pStyle w:val="ConsPlusNormal"/>
        <w:ind w:firstLine="540"/>
        <w:jc w:val="both"/>
      </w:pPr>
      <w:r>
        <w:t xml:space="preserve">1. Порядок возмещения расходов, связанных с оказанием гражданам медицинской помощи в экстренной форме, </w:t>
      </w:r>
      <w:r>
        <w:t>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w:t>
      </w:r>
      <w:r>
        <w:t xml:space="preserve">равила возмещения расходов, связанных с бесплатным оказанием гражданам </w:t>
      </w:r>
      <w:r>
        <w:lastRenderedPageBreak/>
        <w:t>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w:t>
      </w:r>
      <w:r>
        <w:t>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w:t>
      </w:r>
      <w:r>
        <w:t>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w:t>
      </w:r>
    </w:p>
    <w:p w:rsidR="00000000" w:rsidRDefault="008E0C63">
      <w:pPr>
        <w:pStyle w:val="ConsPlusNormal"/>
        <w:spacing w:before="240"/>
        <w:ind w:firstLine="540"/>
        <w:jc w:val="both"/>
      </w:pPr>
      <w:r>
        <w:t>2. Расходы за оказ</w:t>
      </w:r>
      <w:r>
        <w:t>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w:t>
      </w:r>
      <w:r>
        <w:t>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000000" w:rsidRDefault="008E0C63">
      <w:pPr>
        <w:pStyle w:val="ConsPlusNormal"/>
        <w:spacing w:before="240"/>
        <w:ind w:firstLine="540"/>
        <w:jc w:val="both"/>
      </w:pPr>
      <w:r>
        <w:t>3. Возмещение расходов за оказанную медицинскую помощь в экстренной форме (далее - возм</w:t>
      </w:r>
      <w:r>
        <w:t>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000000" w:rsidRDefault="008E0C63">
      <w:pPr>
        <w:pStyle w:val="ConsPlusNormal"/>
        <w:spacing w:before="240"/>
        <w:ind w:firstLine="540"/>
        <w:jc w:val="both"/>
      </w:pPr>
      <w:r>
        <w:t>4. Возмещение расходов производится с учетом объемов, сроков, качества и условий оказания мед</w:t>
      </w:r>
      <w:r>
        <w:t>ицинской помощи в экстренной форме.</w:t>
      </w:r>
    </w:p>
    <w:p w:rsidR="00000000" w:rsidRDefault="008E0C63">
      <w:pPr>
        <w:pStyle w:val="ConsPlusNormal"/>
        <w:spacing w:before="24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w:t>
      </w:r>
      <w:r>
        <w:t>ы на ее оказание.</w:t>
      </w:r>
    </w:p>
    <w:p w:rsidR="00000000" w:rsidRDefault="008E0C63">
      <w:pPr>
        <w:pStyle w:val="ConsPlusNormal"/>
        <w:spacing w:before="24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000000" w:rsidRDefault="008E0C63">
      <w:pPr>
        <w:pStyle w:val="ConsPlusNormal"/>
        <w:spacing w:before="240"/>
        <w:ind w:firstLine="540"/>
        <w:jc w:val="both"/>
      </w:pPr>
      <w:r>
        <w:t xml:space="preserve">- непредставление документов, подтверждающих фактические затраты с учетом объемов, </w:t>
      </w:r>
      <w:r>
        <w:t>сроков, качества и условий оказания медицинской помощи в экстренной форме;</w:t>
      </w:r>
    </w:p>
    <w:p w:rsidR="00000000" w:rsidRDefault="008E0C63">
      <w:pPr>
        <w:pStyle w:val="ConsPlusNormal"/>
        <w:spacing w:before="240"/>
        <w:ind w:firstLine="540"/>
        <w:jc w:val="both"/>
      </w:pPr>
      <w:r>
        <w:t xml:space="preserve">-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w:t>
      </w:r>
      <w:r>
        <w:t>медицинской помощи в стационарных условиях.</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10</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40" w:name="Par9931"/>
      <w:bookmarkEnd w:id="40"/>
      <w:r>
        <w:t>ПЕРЕЧЕНЬ</w:t>
      </w:r>
    </w:p>
    <w:p w:rsidR="00000000" w:rsidRDefault="008E0C63">
      <w:pPr>
        <w:pStyle w:val="ConsPlusTitle"/>
        <w:jc w:val="center"/>
      </w:pPr>
      <w:r>
        <w:t>МЕДИЦИНСКИХ ОРГАНИЗАЦИЙ ГОСУДАРСТВЕННОЙ СИСТЕМЫ</w:t>
      </w:r>
    </w:p>
    <w:p w:rsidR="00000000" w:rsidRDefault="008E0C63">
      <w:pPr>
        <w:pStyle w:val="ConsPlusTitle"/>
        <w:jc w:val="center"/>
      </w:pPr>
      <w:r>
        <w:t>ЗДРАВООХРАНЕНИЯ ГОРОДА МОСКВЫ, УЧАСТВУЮЩИХ В РЕАЛИЗАЦИИ</w:t>
      </w:r>
    </w:p>
    <w:p w:rsidR="00000000" w:rsidRDefault="008E0C63">
      <w:pPr>
        <w:pStyle w:val="ConsPlusTitle"/>
        <w:jc w:val="center"/>
      </w:pPr>
      <w:r>
        <w:t>ТЕРРИТОРИАЛЬНОЙ ПРОГРАММЫ ГОСУДАРСТВЕННЫХ ГАРАНТИЙ</w:t>
      </w:r>
    </w:p>
    <w:p w:rsidR="00000000" w:rsidRDefault="008E0C63">
      <w:pPr>
        <w:pStyle w:val="ConsPlusTitle"/>
        <w:jc w:val="center"/>
      </w:pPr>
      <w:r>
        <w:lastRenderedPageBreak/>
        <w:t>БЕСПЛАТНОГО ОКАЗАНИЯ ГРАЖДАНАМ МЕДИЦИНСКОЙ ПОМОЩИ В ГОРОДЕ</w:t>
      </w:r>
    </w:p>
    <w:p w:rsidR="00000000" w:rsidRDefault="008E0C63">
      <w:pPr>
        <w:pStyle w:val="ConsPlusTitle"/>
        <w:jc w:val="center"/>
      </w:pPr>
      <w:r>
        <w:t>МОСКВЕ НА 2019 ГОД И НА ПЛАНОВЫЙ ПЕРИОД 2020 И 2021 ГОДОВ</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0"/>
        <w:gridCol w:w="6633"/>
        <w:gridCol w:w="1701"/>
      </w:tblGrid>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п/п</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Наименование медицинских организаций государственной системы здравоохранения горо</w:t>
            </w:r>
            <w:r>
              <w:t>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Осуществление деятельности в сфере обязательного медицинского страхования в городе Москве</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"Научно-исследовательск</w:t>
            </w:r>
            <w:r>
              <w:t>ий институт скорой помощи им. Н.В. Склифосовского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w:t>
            </w:r>
            <w:r>
              <w:t>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w:t>
            </w:r>
            <w:r>
              <w:t>еждение здравоохранения города Москвы "Центр патологии речи и нейрореабилитации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"Московский городской центр реабилитации больных со спинно</w:t>
            </w:r>
            <w:r>
              <w:t>мозговой травмой и последствиями детского церебрального паралича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w:t>
            </w:r>
            <w:r>
              <w:t xml:space="preserve">ия </w:t>
            </w:r>
            <w:r>
              <w:lastRenderedPageBreak/>
              <w:t>города Москвы "Научно-практический центр детской психоневрологии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w:t>
            </w:r>
            <w:r>
              <w:t>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w:t>
            </w:r>
            <w:r>
              <w:t>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w:t>
            </w:r>
            <w:r>
              <w:t>ние здравоохранения города Москвы "Центр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w:t>
            </w:r>
            <w:r>
              <w:t>ющих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w:t>
            </w:r>
            <w:r>
              <w:t>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"Центр ман</w:t>
            </w:r>
            <w:r>
              <w:t>уальной терапии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"Центр планирования семьи и репродукции </w:t>
            </w:r>
            <w:r>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w:t>
            </w:r>
            <w:r>
              <w:t>ения города Москвы "Диагностический центр (Центр лабораторных исследований)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w:t>
            </w:r>
            <w:r>
              <w:t>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w:t>
            </w:r>
            <w:r>
              <w:t>Диагностический центр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"Консультативно</w:t>
            </w:r>
            <w:r>
              <w:t>-диагностический центр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w:t>
            </w:r>
            <w:r>
              <w:t>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w:t>
            </w:r>
            <w:r>
              <w:t>ьница имени И.В. Давыдовского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w:t>
            </w:r>
            <w:r>
              <w:t>еская больница имени М.Е. Жадкевича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w:t>
            </w:r>
            <w:r>
              <w:t>ническая больница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w:t>
            </w:r>
            <w:r>
              <w:t>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15 имени</w:t>
            </w:r>
            <w:r>
              <w:t xml:space="preserve"> О.М. Филатова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w:t>
            </w:r>
            <w:r>
              <w:lastRenderedPageBreak/>
              <w:t>города Москвы "Городская клиническая больница N 24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41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"Городская клиническая больница N </w:t>
            </w:r>
            <w:r>
              <w:t>29 им. Н.Э. Баумана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w:t>
            </w:r>
            <w:r>
              <w:t>ждение здравоохранения города Москвы "Городская клиническая больница N 40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w:t>
            </w:r>
            <w:r>
              <w:t>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"Московская городск</w:t>
            </w:r>
            <w:r>
              <w:t>ая онкологическая больница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w:t>
            </w:r>
            <w:r>
              <w:t>линическая больница имени В.П. Демихова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52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w:t>
            </w:r>
            <w:r>
              <w:t>кая больница имени В.В. Вересаева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w:t>
            </w:r>
            <w:r>
              <w:t>е учреждение здравоохранения города Москвы "Городская больница г. Московский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"Вороновская больница Департамента здрав</w:t>
            </w:r>
            <w:r>
              <w:t>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"Инфекционная кл</w:t>
            </w:r>
            <w:r>
              <w:t>иническая больница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w:t>
            </w:r>
            <w:r>
              <w:t xml:space="preserve">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"Туберкулезная клиническая</w:t>
            </w:r>
            <w:r>
              <w:t xml:space="preserve"> больница N 3 имени профессора Г.А. Захарьина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64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w:t>
            </w:r>
            <w:r>
              <w:t>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w:t>
            </w:r>
            <w:r>
              <w:t>города Москвы "Психиатрическая клиническая больница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"Госпиталь для ветеранов войн N 2</w:t>
            </w:r>
            <w:r>
              <w:t xml:space="preserve">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w:t>
            </w:r>
            <w:r>
              <w:t xml:space="preserve"> города Москвы "Челюстно-лицевой госпиталь для ветеранов войн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w:t>
            </w:r>
            <w:r>
              <w:t>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кли</w:t>
            </w:r>
            <w:r>
              <w:t xml:space="preserve">ническая больница N 9 </w:t>
            </w:r>
            <w:r>
              <w:lastRenderedPageBreak/>
              <w:t>им. Г.Н. Сперанского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76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w:t>
            </w:r>
            <w:r>
              <w:t>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w:t>
            </w:r>
            <w:r>
              <w:t>джетное учреждение здравоохранения города Москвы "Городская поликлиника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w:t>
            </w:r>
            <w:r>
              <w:t xml:space="preserve">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6 Д</w:t>
            </w:r>
            <w:r>
              <w:t>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w:t>
            </w:r>
            <w:r>
              <w:t>осквы "Городская поликлиника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19 Департамента зд</w:t>
            </w:r>
            <w:r>
              <w:t>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87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w:t>
            </w:r>
            <w:r>
              <w:t>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46 Департамента зд</w:t>
            </w:r>
            <w:r>
              <w:t>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w:t>
            </w:r>
            <w:r>
              <w:t>кая поликлиника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67 Департамента зд</w:t>
            </w:r>
            <w:r>
              <w:t>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w:t>
            </w:r>
            <w:r>
              <w:t>кая поликлиника N 69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w:t>
            </w:r>
            <w:r>
              <w:lastRenderedPageBreak/>
              <w:t>города Москвы "Городская поликлиника N 107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100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115 Департамента</w:t>
            </w:r>
            <w:r>
              <w:t xml:space="preserve">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w:t>
            </w:r>
            <w:r>
              <w:t>нения города Москвы "Городская поликлиника N 134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w:t>
            </w:r>
            <w:r>
              <w:t>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w:t>
            </w:r>
            <w:r>
              <w:t>осквы "Городская поликлиника N 175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w:t>
            </w:r>
            <w:r>
              <w:t>тное учреждение здравоохранения города Москвы "Городская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w:t>
            </w:r>
            <w:r>
              <w:t>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w:t>
            </w:r>
            <w:r>
              <w:lastRenderedPageBreak/>
              <w:t>города Москвы "Городская поликлиника N 209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112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210 Департамента</w:t>
            </w:r>
            <w:r>
              <w:t xml:space="preserve">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w:t>
            </w:r>
            <w:r>
              <w:t>Городская поликлиника N 214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w:t>
            </w:r>
            <w:r>
              <w:t>реждение здравоохранения города Москвы "Городская поликлиника N 219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7 Департ</w:t>
            </w:r>
            <w:r>
              <w:t>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w:t>
            </w:r>
            <w:r>
              <w:t>рода Москвы "Детская городская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2</w:t>
            </w:r>
            <w:r>
              <w:t xml:space="preserve">3 </w:t>
            </w:r>
            <w:r>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124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w:t>
            </w:r>
            <w:r>
              <w:t>нения города Москвы "Детская городская поликлиника N 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w:t>
            </w:r>
            <w:r>
              <w:t>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4</w:t>
            </w:r>
            <w:r>
              <w:t>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w:t>
            </w:r>
            <w:r>
              <w:t>нения города Москвы "Детская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w:t>
            </w:r>
            <w:r>
              <w:t>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8</w:t>
            </w:r>
            <w:r>
              <w:t>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136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w:t>
            </w:r>
            <w:r>
              <w:t>нения города Москвы "Детская городская поликлиника N 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w:t>
            </w:r>
            <w:r>
              <w:t>ника N 99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w:t>
            </w:r>
            <w:r>
              <w:t>дравоохранения города Москвы "Детская городская поликлиника N 105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w:t>
            </w:r>
            <w:r>
              <w:t>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"Детская городская поликлиника N </w:t>
            </w:r>
            <w:r>
              <w:t>122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w:t>
            </w:r>
            <w:r>
              <w:t xml:space="preserve">хранения </w:t>
            </w:r>
            <w:r>
              <w:lastRenderedPageBreak/>
              <w:t>города Москвы "Детская городская поликлиника N 129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149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w:t>
            </w:r>
            <w:r>
              <w:t>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"Детская городская поликлиника N </w:t>
            </w:r>
            <w:r>
              <w:t>133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w:t>
            </w:r>
            <w:r>
              <w:t>хранения города Москвы "Детская городская поликлиника N 143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"Детская городская поликлиника N </w:t>
            </w:r>
            <w:r>
              <w:t>148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w:t>
            </w:r>
            <w:r>
              <w:t>хранения города Москвы "Детская стоматологическая поликлиника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w:t>
            </w:r>
            <w:r>
              <w:t xml:space="preserve">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автономное учреждение здравоохранения города Москвы "Стоматологическая поликлиника N 3 </w:t>
            </w:r>
            <w:r>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161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автономное учреждение здравоохранения города Москвы "Стоматологическая поликлиника N </w:t>
            </w:r>
            <w:r>
              <w:t>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w:t>
            </w:r>
            <w:r>
              <w:t>равоохранения города Москвы "Стоматологическая поликлиника N 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w:t>
            </w:r>
            <w:r>
              <w:t>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w:t>
            </w:r>
            <w:r>
              <w:t>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w:t>
            </w:r>
            <w:r>
              <w:t xml:space="preserve"> здравоохранения города Москвы "Стоматологическая поликлиника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w:t>
            </w:r>
            <w:r>
              <w:t>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173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w:t>
            </w:r>
            <w:r>
              <w:t>иника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w:t>
            </w:r>
            <w:r>
              <w:t>еждение здравоохранения города Москвы "Стоматологическая поликлиника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w:t>
            </w:r>
            <w:r>
              <w:t xml:space="preserve"> 24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w:t>
            </w:r>
            <w:r>
              <w:t>здравоохранения города Москвы "Детская стоматологическая поликлиника N 26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w:t>
            </w:r>
            <w:r>
              <w:t>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w:t>
            </w:r>
            <w:r>
              <w:t xml:space="preserve"> поликлиника N 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автономное учреждение здравоохранения </w:t>
            </w:r>
            <w:r>
              <w:lastRenderedPageBreak/>
              <w:t>города Москвы "Стоматологическая поликлиника N 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186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w:t>
            </w:r>
            <w:r>
              <w:t>еждение здравоохранения города Москвы "Стоматологическая поликлиника N 33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w:t>
            </w:r>
            <w:r>
              <w:t>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w:t>
            </w:r>
            <w:r>
              <w:t xml:space="preserve"> поликлиника N 38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w:t>
            </w:r>
            <w:r>
              <w:t>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43 Депар</w:t>
            </w:r>
            <w:r>
              <w:t>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w:t>
            </w:r>
            <w:r>
              <w:t xml:space="preserve"> поликлиника N 46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"Детская стоматологическая поликлиника N 47 </w:t>
            </w:r>
            <w:r>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198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w:t>
            </w:r>
            <w:r>
              <w:t>ное учреждение здравоохранения города Москвы "Стоматологическая поликлиника N 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w:t>
            </w:r>
            <w:r>
              <w:t xml:space="preserve"> 50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w:t>
            </w:r>
            <w:r>
              <w:t>хранения города Москвы "Детская стоматологическая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w:t>
            </w:r>
            <w:r>
              <w:t>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w:t>
            </w:r>
            <w:r>
              <w:t>иника N 58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w:t>
            </w:r>
            <w:r>
              <w:t>еждение здравоохранения города Москвы "Стоматологическая поликлиника N 60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w:t>
            </w:r>
            <w:r>
              <w:t>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210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w:t>
            </w:r>
            <w:r>
              <w:t>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w:t>
            </w:r>
            <w:r>
              <w:t xml:space="preserve"> здравоохранения города Москвы "Стоматологическая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w:t>
            </w:r>
            <w:r>
              <w:t>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"Онкологический дис</w:t>
            </w:r>
            <w:r>
              <w:t>пансер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w:t>
            </w:r>
            <w:r>
              <w:t>хранения города Москвы "Эндокринологический диспансер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w:t>
            </w:r>
            <w:r>
              <w:lastRenderedPageBreak/>
              <w:t>города Москвы "Туберкулезный санат</w:t>
            </w:r>
            <w:r>
              <w:t>орий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223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w:t>
            </w:r>
            <w:r>
              <w:t xml:space="preserve"> здравоохранения города Москвы "Детский нефрологический санаторий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w:t>
            </w:r>
            <w:r>
              <w:t>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бронхолегочный санато</w:t>
            </w:r>
            <w:r>
              <w:t>рий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w:t>
            </w:r>
            <w:r>
              <w:t>е здравоохранения города Москвы "Детский бронхолегочный санаторий N 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w:t>
            </w:r>
            <w:r>
              <w:t>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w:t>
            </w:r>
            <w:r>
              <w:lastRenderedPageBreak/>
              <w:t>города Москвы "Детский бронхолегочный са</w:t>
            </w:r>
            <w:r>
              <w:t>наторий N 68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235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w:t>
            </w:r>
            <w:r>
              <w:t xml:space="preserve"> здравоохранения города Москвы "Научно-практический центр медицинской радиологии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"Центр медицинской профилактики Департамента здравоохран</w:t>
            </w:r>
            <w:r>
              <w:t>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казенное учреждение здравоохранения особого типа города Москвы "Медицинский центр м</w:t>
            </w:r>
            <w:r>
              <w:t>обилизационных резервов "Резерв"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Итого медицинских о</w:t>
            </w:r>
            <w:r>
              <w:t>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241</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204</w:t>
            </w:r>
          </w:p>
        </w:tc>
      </w:tr>
    </w:tbl>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11</w:t>
      </w:r>
    </w:p>
    <w:p w:rsidR="00000000" w:rsidRDefault="008E0C63">
      <w:pPr>
        <w:pStyle w:val="ConsPlusNormal"/>
        <w:jc w:val="right"/>
      </w:pPr>
      <w:r>
        <w:lastRenderedPageBreak/>
        <w:t>к Территориальной программе</w:t>
      </w:r>
    </w:p>
    <w:p w:rsidR="00000000" w:rsidRDefault="008E0C63">
      <w:pPr>
        <w:pStyle w:val="ConsPlusNormal"/>
        <w:jc w:val="both"/>
      </w:pPr>
    </w:p>
    <w:p w:rsidR="00000000" w:rsidRDefault="008E0C63">
      <w:pPr>
        <w:pStyle w:val="ConsPlusTitle"/>
        <w:jc w:val="center"/>
      </w:pPr>
      <w:bookmarkStart w:id="41" w:name="Par10681"/>
      <w:bookmarkEnd w:id="41"/>
      <w:r>
        <w:t>ПЕРЕЧЕНЬ</w:t>
      </w:r>
    </w:p>
    <w:p w:rsidR="00000000" w:rsidRDefault="008E0C63">
      <w:pPr>
        <w:pStyle w:val="ConsPlusTitle"/>
        <w:jc w:val="center"/>
      </w:pPr>
      <w:r>
        <w:t>МЕДИЦИНСКИХ ОРГАНИЗАЦИЙ, НЕ ВХОДЯЩИХ В ГОСУДАРСТВЕННУЮ</w:t>
      </w:r>
    </w:p>
    <w:p w:rsidR="00000000" w:rsidRDefault="008E0C63">
      <w:pPr>
        <w:pStyle w:val="ConsPlusTitle"/>
        <w:jc w:val="center"/>
      </w:pPr>
      <w:r>
        <w:t>СИСТЕМУ ЗДРАВООХРАНЕНИЯ ГОРОДА МОСКВЫ И УЧАСТВУЮЩИХ</w:t>
      </w:r>
    </w:p>
    <w:p w:rsidR="00000000" w:rsidRDefault="008E0C63">
      <w:pPr>
        <w:pStyle w:val="ConsPlusTitle"/>
        <w:jc w:val="center"/>
      </w:pPr>
      <w:r>
        <w:t>В РЕАЛИЗАЦИИ ТЕРРИТОРИАЛЬНОЙ ПРОГРАММЫ ГОСУДАРСТВЕННЫХ</w:t>
      </w:r>
    </w:p>
    <w:p w:rsidR="00000000" w:rsidRDefault="008E0C63">
      <w:pPr>
        <w:pStyle w:val="ConsPlusTitle"/>
        <w:jc w:val="center"/>
      </w:pPr>
      <w:r>
        <w:t>ГАРАНТИЙ БЕСПЛАТНОГО ОКАЗАНИЯ ГРАЖДАНАМ МЕДИЦИНСКОЙ ПОМОЩИ</w:t>
      </w:r>
    </w:p>
    <w:p w:rsidR="00000000" w:rsidRDefault="008E0C63">
      <w:pPr>
        <w:pStyle w:val="ConsPlusTitle"/>
        <w:jc w:val="center"/>
      </w:pPr>
      <w:r>
        <w:t>В ГОРОДЕ МОСКВЕ НА 2019 ГОД И НА ПЛАНОВЫЙ ПЕРИОД 2020</w:t>
      </w:r>
    </w:p>
    <w:p w:rsidR="00000000" w:rsidRDefault="008E0C63">
      <w:pPr>
        <w:pStyle w:val="ConsPlusTitle"/>
        <w:jc w:val="center"/>
      </w:pPr>
      <w:r>
        <w:t>И 2021 ГОДОВ</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0"/>
        <w:gridCol w:w="6633"/>
        <w:gridCol w:w="1701"/>
      </w:tblGrid>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п/п</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Наименование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Осуществление деятельности в сфере обязательного медицинского страхования в городе Москве</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"Всероссийский центр медицины катастроф "Защита" Министерства здравоо</w:t>
            </w:r>
            <w:r>
              <w:t>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w:t>
            </w:r>
            <w:r>
              <w:t>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w:t>
            </w:r>
            <w:r>
              <w:t>кий центр кардиологии"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w:t>
            </w:r>
            <w:r>
              <w:t xml:space="preserve">здравоохранения Российской </w:t>
            </w:r>
            <w:r>
              <w:lastRenderedPageBreak/>
              <w:t>Федерации (Сеченовский Университет)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w:t>
            </w:r>
            <w:r>
              <w:t>едорова"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w:t>
            </w:r>
            <w:r>
              <w:t>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транс</w:t>
            </w:r>
            <w:r>
              <w:t>плантологии и искусственных органов имени академика В.И. Шумакова"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w:t>
            </w:r>
            <w:r>
              <w:t>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w:t>
            </w:r>
            <w:r>
              <w:t>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w:t>
            </w:r>
            <w:r>
              <w:t>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"Це</w:t>
            </w:r>
            <w:r>
              <w:t>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гематологии" М</w:t>
            </w:r>
            <w:r>
              <w:t>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w:t>
            </w:r>
            <w:r>
              <w:t>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w:t>
            </w:r>
            <w:r>
              <w:t>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автономное учреждение "Национальный медицинский исследовательский центр здоровья дете</w:t>
            </w:r>
            <w:r>
              <w:t>й"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w:t>
            </w:r>
            <w:r>
              <w:t>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научное учре</w:t>
            </w:r>
            <w:r>
              <w:t>ждение "Федеральный научно-клинический центр реаниматологии и реабилитологии"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w:t>
            </w:r>
            <w:r>
              <w:t>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научное учреждение "Научный центр неврологии"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w:t>
            </w:r>
            <w:r>
              <w:t>твенное бюджетное научное учреждение "Научно-исследовательский институт глазных болезней"</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w:t>
            </w:r>
            <w:r>
              <w:t xml:space="preserve">е бюджетное научное учреждение "Научно-исследовательский институт ревматологии имени </w:t>
            </w:r>
            <w:r>
              <w:lastRenderedPageBreak/>
              <w:t>В.А. Насоновой"</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w:t>
            </w:r>
            <w:r>
              <w:t>осударственное бюджетное учреждение здравоохранения Больница Российской Академии наук (г. Троицк)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w:t>
            </w:r>
            <w:r>
              <w:t xml:space="preserve"> бюджетное учреждение "Поликлиника N 2"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w:t>
            </w:r>
            <w:r>
              <w:t>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"Клиническая больница" Управления делами Президента Российс</w:t>
            </w:r>
            <w:r>
              <w:t>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49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"Детский медицинский центр" Управления делами Президента Росси</w:t>
            </w:r>
            <w:r>
              <w:t>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"Федеральный научно-клинический цент</w:t>
            </w:r>
            <w:r>
              <w:t>р специализированных видов медицинской помощи и медицинских технологий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w:t>
            </w:r>
            <w:r>
              <w:t>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здравоохранения "Центральная де</w:t>
            </w:r>
            <w:r>
              <w:t>тская клиническая больница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w:t>
            </w:r>
            <w:r>
              <w:t>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Федеральное государственное бюджетное учреждение </w:t>
            </w:r>
            <w:r>
              <w:lastRenderedPageBreak/>
              <w:t>"Федеральный медицинский центр" Федерального агентства п</w:t>
            </w:r>
            <w:r>
              <w:t>о управлению государственным имуществом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61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w:t>
            </w:r>
            <w:r>
              <w:t>ждение "Лечебно-реабилитационный центр "Изумруд"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"3 Цен</w:t>
            </w:r>
            <w:r>
              <w:t>тральный военный клинический госпиталь имени А.А. Вишневского"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"Лечебно-реабилитационный клинический ц</w:t>
            </w:r>
            <w:r>
              <w:t>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"52 консультативно-д</w:t>
            </w:r>
            <w:r>
              <w:t>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казенное учреждение здравоохранения "Центральная поликлиника N 2 Министерства внутренних дел Российской Федера</w:t>
            </w:r>
            <w:r>
              <w:t>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Федеральное казенное учреждение здравоохранения "Центральная поликлиника N 3 Министерства внутренних дел </w:t>
            </w:r>
            <w: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73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казенное учреждение здравоохранения "Центральная стоматологическая поликлиника Министерства внутре</w:t>
            </w:r>
            <w:r>
              <w:t>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Федеральное казенное учреждение здравоохранения "Центральная клиническая больница </w:t>
            </w:r>
            <w:r>
              <w:t>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казенное учреждение "Центральная поликлиника ФТС России"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w:t>
            </w:r>
            <w:r>
              <w:t>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образовательное учр</w:t>
            </w:r>
            <w:r>
              <w:t>еждение высшего образования "Российский государственный социальный университет"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лечебно-профилактическое учреждение "Лечебно-оздоровительный центр Министерства иност</w:t>
            </w:r>
            <w:r>
              <w:t>ранных дел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Федеральное бюджетное учреждение "Центральная </w:t>
            </w:r>
            <w:r>
              <w:lastRenderedPageBreak/>
              <w:t>клиническая больница гражданской авиации"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85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бюджетное лечебно-профилактическое учреждение "Лечебно-реабилитационный центр "Подмосковье" Федеральной налог</w:t>
            </w:r>
            <w:r>
              <w:t>овой службы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учреждение здравоохранения "Центральная клиническая больница N 6 от</w:t>
            </w:r>
            <w:r>
              <w:t>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учреждение</w:t>
            </w:r>
            <w:r>
              <w:t xml:space="preserve"> здравоохранения "Узловая поликлиника на станции Бекасово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образовательное учреждение высшего образования "Московский государстве</w:t>
            </w:r>
            <w:r>
              <w:t>нный технический университет имени Н.Э. Баумана (Национальный исследовательский университет)"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lastRenderedPageBreak/>
              <w:t>Президенте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96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"Федеральное бюро медико-социаль</w:t>
            </w:r>
            <w:r>
              <w:t>ной экспертизы" Министерства труда и социальной защиты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казенное учреждение "Центральный клинический госпиталь ФТС России"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w:t>
            </w:r>
            <w:r>
              <w:t>арственное бюджетное учреждение "Национальный исследовательский центр "Курчатовский институт"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w:t>
            </w:r>
            <w:r>
              <w:t>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"Лечебный центр-А"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"НАВА"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"Медиус 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Медицинский фонд "Медсанчасть N 1 АМО ЗИЛ"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Публичное акционерное общество "Аэрофлот - Российские авиалинии"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Автономная некоммерческая организация Центральная клиническая больница Святителя Алексия Митрополита </w:t>
            </w:r>
            <w:r>
              <w:lastRenderedPageBreak/>
              <w:t>Московского Московской Патриархии Русской Православной Церкви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110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"Медицина"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w:t>
            </w:r>
            <w:r>
              <w:t>тр медицинской реабилитации "Движение"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"КДЦ ОРИС"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"Поколение НЕКСТ"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"Ангрис"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"Клинический госпиталь на Яузе"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"Развитие</w:t>
            </w:r>
            <w:r>
              <w:t>-Плюс"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"Центр диализа"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"Медси 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"Диамедика"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"Центр Репродукции и Генетики"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"ЭнергоСтом"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"Медилюкс-ТМ"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"Евразийский медицинский центр"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"Диомаг-М"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"Медицинский центр высоких технологий поликлиника N 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"Эко центр"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w:t>
            </w:r>
            <w:r>
              <w:t>венностью "Ясный взор"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рядом +"</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130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"ОРИС МЕД"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"МЕДЭКО"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"Газпром трансгаз Москва"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"Виалаб"</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"Центр охраны зрения детей и подростков"</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w:t>
            </w:r>
            <w:r>
              <w:t>нностью "Клиническая больница Центросоюза"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"Медицина в школе"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МЦ "МирА"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"ИНПРОМЕД"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"МЕДИКА-МЕНТЭ"</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"Юниверсал"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"ДИРЕКЦИЯ"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Медицинская компания "Заботливый доктор"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"Скорая помощь НОБФ "Альянс"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Больница Центросоюза Российской Федерации - медицинское учреждение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w:t>
            </w:r>
            <w:r>
              <w:t>раниченной ответственностью "Вегагрупп Центр"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"Кабардаг"</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"КОМПАНИЯ "ФЕСФАРМ"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"Дистанционная медицина"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Общество с ограниченной ответственностью </w:t>
            </w:r>
            <w:r>
              <w:lastRenderedPageBreak/>
              <w:t>"Научно-производственная фирма "ХЕЛИКС"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150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рядом-1"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Закрытое акционерное общество "МД Проект 2000"</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w:t>
            </w:r>
            <w:r>
              <w:t>ника здоровья"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Клиника вспомогательных репродуктивных технологий "Дети из пробирки"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"Хавен"</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"Элит Дентал"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"Мать и дитя Юго-Запад"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"Стоматологическая клиника "Доктор Смайл"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"Дентал студио"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"XXI век"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Хелпер"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"Прозрение+"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"Медицина и ядерные технологи</w:t>
            </w:r>
            <w:r>
              <w:t>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"Институт пластической хирургии и косметологии"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"Объединенная больница Центросоюза"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Закрытое акционерное общество "МЦК"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"Витбиомед"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"Витбиомед +"</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рядом-2"</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"Ис-стом"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"Ивамед"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171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"Фирма ОРИС"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"Орис Проф"</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Общество с ограниченной ответственностью "Центр традиционного акушерства и </w:t>
            </w:r>
            <w:r>
              <w:t>семейной медицины"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"ЭКО-Содействие"</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"Смайл"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"Поликлиника.ру на Дорожной"</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"Профессиональная медицинская лига"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"Национальная лига спортивной медицины"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"Независимая лаборатория Инвитро"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"Центр репродукции "Линия жизни"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"Медилюкс-ЕМ"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"ФАИС-Групп"</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"ФАИС-Г</w:t>
            </w:r>
            <w:r>
              <w:t>руп"</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"Сеть семейных медицинских центров"</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Жак Коньково"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Общество с ограниченной ответственностью Центр материнства и репродуктивной </w:t>
            </w:r>
            <w:r>
              <w:t>медицины "Петровские ворота"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"Стимул"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"Инновационные технологии"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"Медэль"</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190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w:t>
            </w:r>
            <w:r>
              <w:t>етственностью "Центр генетики и репродуктивной медицины "Генетико"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"Лаборатуар Де Жени"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"Лечебно-оздоровительный реабилитационный институт"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"Европейский медицинский центр"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"Российская корпорация ракетно-космического приборостроения и и</w:t>
            </w:r>
            <w:r>
              <w:t>нформационных систем"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"Русавиамед"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"Офтальмологический центр Коновалова"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Клиника профессора В.М. Здановского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"Клиника семейной медицины доктора Бандуриной"</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"ШЭН"</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"Хольд-Д"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"Меседмед"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"Мединсервис"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"Центр амбулаторной гастроэнтерологии"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w:t>
            </w:r>
            <w:r>
              <w:t>ицинский центр Диалог"</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"Джи Эм Эс Эко"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"АЛМ Медицина"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"Клеарстом"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209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"Клиника К + 31"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рядом"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"Меделс"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"Лечебно-диагностический центр международного и</w:t>
            </w:r>
            <w:r>
              <w:t>нститута биологических систем "Столица"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Закрытое акционерное общество Медицинский офтальмологический центр коррекции зрения "ОКО-Эксимер"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"Дентал Плюс"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"Нева"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"Диализ МС"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"И.Ш. Альтернатива"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"Маир"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"Жак"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Закрытое акционерное общество "Дез-сервис"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"Центр прикладных медицинских технологий академика Дикуля"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w:t>
            </w:r>
            <w:r>
              <w:t>Геномед"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"Пэт-технолоджи"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"Центр здоровья"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"Жемчуг"</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"А стом 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"Марсель"</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"М-лайн"</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"Дентал-828"</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Закрытое акционерное общество "Клиника"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"Вита дент"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232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"Санмедэксперт"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"Др.Тис"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Общество с ограниченной </w:t>
            </w:r>
            <w:r>
              <w:t>ответственностью "Здоровая столица"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"Семейный доктор"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"Он и Она"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"Моситалмед-стоматология"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"Инновационный сосудистый центр"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"Юним"</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"Зубоврачебная клиника"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"Клиника онкоиммунологии и цитокинотерапии"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рядом-3"</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"Поликлиника N 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w:t>
            </w:r>
            <w:r>
              <w:t>твенностью "Вип эстетик"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"КДЛ Домодедово-тест"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"Онкостоп"</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"Джи Эм Эс хоспитал"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"Институт репродуктивной медицины"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"Др. Мартин и Ко"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"Прайм +"</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"Нове</w:t>
            </w:r>
            <w:r>
              <w:t>лла-к"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"Истдент"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253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"Нейро-клиника"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"Берег"</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"Медицинский центр Арт-эко"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"Клиника профессиональной медицины"</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"Клиника семейного здоровья и репродукции"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"ВАО дент"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"Медилюкс дент"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"Мазалли"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"Лидер денто"</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Общество </w:t>
            </w:r>
            <w:r>
              <w:t>с ограниченной ответственностью "Денто лидер"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"Поликлиника.ру"</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"Сити-дент"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"Мистер дент и 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"Триумф"</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"Медстар"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"Элегия"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"Денталджаз"</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"Восток-лтд"</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"Белый куб медикал"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"Соланж"</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"Ланри клиник"</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"Никадент"</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Общество с ограниченной ответственностью "Национальная </w:t>
            </w:r>
            <w:r>
              <w:lastRenderedPageBreak/>
              <w:t>служба скорой помощи"</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276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"Ориус"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Закрытое акционерное общество "Студия "Стомавеню"</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278</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"Профессиональная стоматология"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279</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"Дентал-МС"</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280</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"ДЛ Медика"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"ФНК медицина"</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282</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"Мединтернешнл"</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283</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"МРТ24"</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284</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"Медико-информационный центр"</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285</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"Эль-денталь"</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286</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"Многопрофильный медицинский центр "Московия"</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287</w:t>
            </w:r>
          </w:p>
        </w:tc>
        <w:tc>
          <w:tcPr>
            <w:tcW w:w="6633"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Общество с ограниченной ответственностью "Доктор ЖАК 01"</w:t>
            </w:r>
          </w:p>
        </w:tc>
        <w:tc>
          <w:tcPr>
            <w:tcW w:w="170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8334"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- 287</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8334" w:type="dxa"/>
            <w:gridSpan w:val="2"/>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 них медицинских организаций, осуществляющих деятельность в сфере обязательного медицинского страхования в городе Москве, - 287</w:t>
            </w:r>
          </w:p>
        </w:tc>
      </w:tr>
    </w:tbl>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12</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42" w:name="Par11568"/>
      <w:bookmarkEnd w:id="42"/>
      <w:r>
        <w:t>ПЕРЕЧЕНЬ</w:t>
      </w:r>
    </w:p>
    <w:p w:rsidR="00000000" w:rsidRDefault="008E0C63">
      <w:pPr>
        <w:pStyle w:val="ConsPlusTitle"/>
        <w:jc w:val="center"/>
      </w:pPr>
      <w:r>
        <w:t>ВИДОВ ВЫСОКОТЕХНОЛОГИЧНОЙ МЕДИЦИНСКОЙ ПОМОЩИ, СОДЕРЖ</w:t>
      </w:r>
      <w:r>
        <w:t>АЩИЙ</w:t>
      </w:r>
    </w:p>
    <w:p w:rsidR="00000000" w:rsidRDefault="008E0C63">
      <w:pPr>
        <w:pStyle w:val="ConsPlusTitle"/>
        <w:jc w:val="center"/>
      </w:pPr>
      <w:r>
        <w:t>В ТОМ ЧИСЛЕ МЕТОДЫ ЛЕЧЕНИЯ И ИСТОЧНИКИ ФИНАНСОВОГО</w:t>
      </w:r>
    </w:p>
    <w:p w:rsidR="00000000" w:rsidRDefault="008E0C63">
      <w:pPr>
        <w:pStyle w:val="ConsPlusTitle"/>
        <w:jc w:val="center"/>
      </w:pPr>
      <w:r>
        <w:lastRenderedPageBreak/>
        <w:t>ОБЕСПЕЧЕНИЯ ВЫСОКОТЕХНОЛОГИЧНОЙ МЕДИЦИНСКОЙ ПОМОЩИ,</w:t>
      </w:r>
    </w:p>
    <w:p w:rsidR="00000000" w:rsidRDefault="008E0C63">
      <w:pPr>
        <w:pStyle w:val="ConsPlusTitle"/>
        <w:jc w:val="center"/>
      </w:pPr>
      <w:r>
        <w:t>НА 2019 ГОД И НА ПЛАНОВЫЙ ПЕРИОД 2020 И 2021 ГОДОВ</w:t>
      </w:r>
    </w:p>
    <w:p w:rsidR="00000000" w:rsidRDefault="008E0C63">
      <w:pPr>
        <w:pStyle w:val="ConsPlusNormal"/>
        <w:jc w:val="both"/>
      </w:pPr>
    </w:p>
    <w:p w:rsidR="00000000" w:rsidRDefault="008E0C63">
      <w:pPr>
        <w:pStyle w:val="ConsPlusTitle"/>
        <w:jc w:val="center"/>
        <w:outlineLvl w:val="2"/>
      </w:pPr>
      <w:bookmarkStart w:id="43" w:name="Par11574"/>
      <w:bookmarkEnd w:id="43"/>
      <w:r>
        <w:t>Раздел 1. ПЕРЕЧЕНЬ ВИДОВ ВЫСОКОТЕХНОЛОГИЧНОЙ МЕДИЦИНСКОЙ</w:t>
      </w:r>
    </w:p>
    <w:p w:rsidR="00000000" w:rsidRDefault="008E0C63">
      <w:pPr>
        <w:pStyle w:val="ConsPlusTitle"/>
        <w:jc w:val="center"/>
      </w:pPr>
      <w:r>
        <w:t>ПОМОЩИ, ВКЛЮЧЕННЫХ В БА</w:t>
      </w:r>
      <w:r>
        <w:t>ЗОВУЮ ПРОГРАММУ ОБЯЗАТЕЛЬНОГО</w:t>
      </w:r>
    </w:p>
    <w:p w:rsidR="00000000" w:rsidRDefault="008E0C63">
      <w:pPr>
        <w:pStyle w:val="ConsPlusTitle"/>
        <w:jc w:val="center"/>
      </w:pPr>
      <w:r>
        <w:t>МЕДИЦИНСКОГО СТРАХОВАНИЯ, ФИНАНСОВОЕ ОБЕСПЕЧЕНИЕ КОТОРЫХ</w:t>
      </w:r>
    </w:p>
    <w:p w:rsidR="00000000" w:rsidRDefault="008E0C63">
      <w:pPr>
        <w:pStyle w:val="ConsPlusTitle"/>
        <w:jc w:val="center"/>
      </w:pPr>
      <w:r>
        <w:t>ОСУЩЕСТВЛЯЕТСЯ ЗА СЧЕТ СРЕДСТВ ОБЯЗАТЕЛЬНОГО</w:t>
      </w:r>
    </w:p>
    <w:p w:rsidR="00000000" w:rsidRDefault="008E0C63">
      <w:pPr>
        <w:pStyle w:val="ConsPlusTitle"/>
        <w:jc w:val="center"/>
      </w:pPr>
      <w:r>
        <w:t>МЕДИЦИНСКОГО СТРАХОВАНИЯ</w:t>
      </w:r>
    </w:p>
    <w:p w:rsidR="00000000" w:rsidRDefault="008E0C63">
      <w:pPr>
        <w:pStyle w:val="ConsPlusNormal"/>
        <w:jc w:val="both"/>
      </w:pPr>
    </w:p>
    <w:p w:rsidR="00000000" w:rsidRDefault="008E0C63">
      <w:pPr>
        <w:pStyle w:val="ConsPlusNormal"/>
        <w:jc w:val="both"/>
        <w:sectPr w:rsidR="00000000">
          <w:headerReference w:type="default" r:id="rId49"/>
          <w:footerReference w:type="default" r:id="rId5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922"/>
        <w:gridCol w:w="3124"/>
        <w:gridCol w:w="2791"/>
        <w:gridCol w:w="3964"/>
        <w:gridCol w:w="1996"/>
        <w:gridCol w:w="4372"/>
        <w:gridCol w:w="1932"/>
      </w:tblGrid>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lastRenderedPageBreak/>
              <w:t xml:space="preserve">N группы ВМП </w:t>
            </w:r>
            <w:hyperlink w:anchor="Par15568" w:tooltip="&lt;1&gt; Высокотехнологичная медицинская помощь." w:history="1">
              <w:r>
                <w:rPr>
                  <w:color w:val="0000FF"/>
                </w:rPr>
                <w:t>&lt;1&gt;</w:t>
              </w:r>
            </w:hyperlink>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Наименование вида ВМП </w:t>
            </w:r>
            <w:hyperlink w:anchor="Par15568" w:tooltip="&lt;1&gt; Высокотехнологичная медицинская помощь." w:history="1">
              <w:r>
                <w:rPr>
                  <w:color w:val="0000FF"/>
                </w:rPr>
                <w:t>&lt;1&gt;</w:t>
              </w:r>
            </w:hyperlink>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Коды по МКБ-10 </w:t>
            </w:r>
            <w:hyperlink w:anchor="Par15569"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Вид лечения</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Метод лечения</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Норматив финансовых затрат на единицу объема медицинской </w:t>
            </w:r>
            <w:r>
              <w:t xml:space="preserve">помощи </w:t>
            </w:r>
            <w:hyperlink w:anchor="Par15570"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&lt;3&gt;</w:t>
              </w:r>
            </w:hyperlink>
            <w:r>
              <w:t>, рублей</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6</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Абдоминальная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K86.0-K86.8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поджелудочно</w:t>
            </w:r>
            <w:r>
              <w:t>й железы субтотальная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178153,40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наложение гепатикоеюноанастомоза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поджелудочной железы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дистальная резекция поджелудочной железы с сохранением селезенки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дистальная резекция поджелудочной железы со спленэктомией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срединная резекция поджелудочной железы (атипичная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панкреатодуоденальная резекция с резекцией желудка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субтотальная резекция головки поджелудочной железы продольная </w:t>
            </w:r>
            <w:r>
              <w:lastRenderedPageBreak/>
              <w:t>панкреатоеюностомия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w:t>
            </w:r>
            <w:r>
              <w:t>ктивные операции на сосудах системы воротной вены, стентирование внутри- и внепеченочных желчных протоков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D18.0, D13.4, D13.5, B67.0, K76.6, K76.8, Q26.5, I85.0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заболевания, врожденные аномалии печени, желчных протоков, воротной вены. Новообразования печен</w:t>
            </w:r>
            <w:r>
              <w:t>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печени с использованием лапароскопической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одного сегмента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сегмента (сегментов) печени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печени атипичная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эмболизация печени с использованием лекарственных средств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сегмента (сегментов) печени комбинированная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абляция при новообразованиях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D12.6, K60.4, N82.2, N82.3, N82.4, K57.2, K59.3, Q43.1, Q43.2, Q43.3, Q52.2; K59.0, K59.3, Z93.2, Z93.3, K55.2, K51, K50.0, K50.1, K50.8, K57.2, K62.3, K62.8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семейный аденоматоз толстой кишки, тотальное поражение всех отделов толстой кишки полипами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w:t>
            </w:r>
            <w:r>
              <w:t>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t xml:space="preserve">ободочной кишки в </w:t>
            </w:r>
            <w:r>
              <w:lastRenderedPageBreak/>
              <w:t>анальный канал</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свищ прямой кишки 3-4 степени сложности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ректовагинальный (коловагинальный) свищ</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свища с пластикой внутреннего свищевого отверстия сегментом прямой или ободочной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дивертикулярная болезнь ободочной кишки, осложненное течение</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резекция </w:t>
            </w:r>
            <w:r>
              <w:t>ободочной кишки, в том числе с ликвидацией свища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мегадолихоколон, рецидивирующие завороты сигмовидной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Гиршпрунга, мегадолихосигма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ободочной кишки с формированием наданального конце-бокового колоректального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хронический толстокишечный стаз в стадии декомпенсации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колостома, илеостома, еюностома, состояние после обструктивной резекции ободочной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реконструктивно-вос</w:t>
            </w:r>
            <w:r>
              <w:t xml:space="preserve">становительная операция по восстановлению непрерывности кишечника с </w:t>
            </w:r>
            <w:r>
              <w:lastRenderedPageBreak/>
              <w:t>ликвидацией стомы, формированием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ангиодисплазия толстой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пораженных отделов ободочной и (или)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колпроктэктомия с формированием резервуарного анастомоза,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колэктомия с брюшно-анальной резекцией прямой кишки,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оставшихся отделов ободочной и прямой кишки,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колпроктэктомия с формированием резервуарного анастомоза,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новообразований надпочечников и забрюшинного пространства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E27.5, D35.0, D48.3, E26.0, E24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односторонняя адреналэктомия открытым доступом (лапаротомия, люмботомия</w:t>
            </w:r>
            <w:r>
              <w:t>, торакофренолапаротомия)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208080,62</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параганглиомы открытым доступом (лапаротомия, люмботомия, торакофренолапаротомия)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эндоскопическое удаление параганглиомы аортокавальная лимфаденэктомия лапаротомным </w:t>
            </w:r>
            <w:r>
              <w:lastRenderedPageBreak/>
              <w:t>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адреналэктомия с опухолью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неорганной забрюшинной опухоли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Акушерство и гинекология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w:t>
            </w:r>
            <w:r>
              <w:t>енетических, молекулярно-генетических и иммуногенетических методов коррекции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O36.0, O36.1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привычный выкидыш, сопровождающийся резус-иммунизацией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терапия с использованием генно-инженерных лекарственных препаратов с последующим введен</w:t>
            </w:r>
            <w:r>
              <w:t>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147630,74</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O28.0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привычный выкидыш, обусловленный со</w:t>
            </w:r>
            <w:r>
              <w:t>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терапия с использованием генно-инженерных лекарственных препаратов с последующим введением иммуногл</w:t>
            </w:r>
            <w:r>
              <w:t>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w:t>
            </w:r>
            <w:r>
              <w:t>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N81, N88.4, N88.1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цистоцеле, неполное и полное опущение матки и стенок влагалища, ректоцеле, гипертрофия и элонгация шейки матки у</w:t>
            </w:r>
            <w:r>
              <w:t xml:space="preserve"> пациенток репродуктивного возраста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операции эндоскопическим, влагалищным и абдоминальным доступом и их сочетание в ра</w:t>
            </w:r>
            <w:r>
              <w:t>зличной комбинации (пластика сфинктера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N99.3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выпадение стенок влагалища после </w:t>
            </w:r>
            <w:r>
              <w:lastRenderedPageBreak/>
              <w:t>экстирпации матки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N39.4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стрессовое недержание мочи в сочетании с опущением и (или) выпадением органов малого таза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слинговые операции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органосохраняющее и реконструктивно-пластическое лечение ра</w:t>
            </w:r>
            <w:r>
              <w:t>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D26, D27, D28, D25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доброкачественная опухоль шейки матки, а также гиган</w:t>
            </w:r>
            <w:r>
              <w:t>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в пределах здоровых тканей с использованием лапароскопическ</w:t>
            </w:r>
            <w:r>
              <w:t>ого и комбинированного доступа, с иммуногистохимическим исследованием удаленных тканей</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222970,56</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Гастроэнтерология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w:t>
            </w:r>
            <w:r>
              <w:lastRenderedPageBreak/>
              <w:t>целиакии химиотерапевтическими и генно-инженерными биологическими лекарственными препаратами под контролем и</w:t>
            </w:r>
            <w:r>
              <w:t>ммунологических, морфологических, гистохимических инструментальных исследований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K50, K51, K90.0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w:t>
            </w:r>
            <w:r>
              <w:t>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142832,63</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K73.2, K74.3, K83.0, B18.0, B18.1, B18.2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хронический аутоиммунный гепатит в сочетании с первично-склерозирующим холангитом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поликомпонентная терапия при аутоиммунном перекресте с примен</w:t>
            </w:r>
            <w:r>
              <w:t>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хронический аутоиммунный гепатит в сочетании с первичным билиарным циррозом печени</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хронический аутоиммунный гепатит в сочетании с хроническим вирусным гепатитом C</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хронический аутоиммунный гепатит в сочетании с хроническим вирусным гепатитом B</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Гематология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Комплексное лечение, </w:t>
            </w:r>
            <w:r>
              <w:lastRenderedPageBreak/>
              <w:t xml:space="preserve">включая полихимиотерапию, иммунотерапию, трансфузионную </w:t>
            </w:r>
            <w:r>
              <w:t>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w:t>
            </w:r>
            <w:r>
              <w:t xml:space="preserve"> плазменного и тромбоцитарного гемостаза, острой лучевой болезни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D69.1, D82.0, D69.5, D58, </w:t>
            </w:r>
            <w:r>
              <w:lastRenderedPageBreak/>
              <w:t>D59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 Гемолитическая анемия, резистент</w:t>
            </w:r>
            <w:r>
              <w:t>ная к стандартной терапии, или с течением, осложненным тромбозами и другими жизнеугрожающими синдромами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терапевтическое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w:t>
            </w:r>
            <w:r>
              <w:t>кой крови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173345,81</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D69.3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D69.0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консервативное и хирургическое лечение, в том числе антикоагулянтная, антиагрегантная и фибринолитич</w:t>
            </w:r>
            <w:r>
              <w:t>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w:t>
            </w:r>
            <w:r>
              <w:t xml:space="preserve"> и плазмы, плазмаферез</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M31.1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 анемическим, тромбоцитопеническим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комплексная иммуносупрессивная тер</w:t>
            </w:r>
            <w:r>
              <w:t xml:space="preserve">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D68.8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консервативное и хирургическое леч</w:t>
            </w:r>
            <w:r>
              <w:t>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E83.0, E83.1, E83.2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цитопенический синдром, перегрузка железом,</w:t>
            </w:r>
            <w:r>
              <w:t xml:space="preserve"> цинком и медью</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w:t>
            </w:r>
            <w:r>
              <w:t xml:space="preserve"> заместительную терапию компонентами крови и плазмы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D59, D56, D57.0, D58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w:t>
            </w:r>
            <w:r>
              <w:t>щих факторов роста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D70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агранулоцитоз с показателями нейтрофильных лейкоцитов крови 0,5 x 10 &lt;9&gt; /л и ниже</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консервативное лечение, в том числе антибактериальная, противовирусная, противогрибковая терапия, использование рекомбинан</w:t>
            </w:r>
            <w:r>
              <w:t>тных колониестимулирующих факторов роста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w:t>
            </w:r>
            <w:r>
              <w:t>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Интенсивная терапия, включающая методы экстракорпорального воздействия на кровь </w:t>
            </w:r>
            <w:r>
              <w:t>у больных с порфириями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E80.0, E80.1, E80.2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w:t>
            </w:r>
            <w:r>
              <w:t xml:space="preserve">и поражениями кожных покровов, с явлениями системного гемохроматоза (гемосидероза) тканей - эритропоэтической порфирией, поздней кожной </w:t>
            </w:r>
            <w:r>
              <w:lastRenderedPageBreak/>
              <w:t>порфирией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комплексная консервативная терапия, включая эфферентные и афферентные методы лечения, </w:t>
            </w:r>
            <w:r>
              <w:t>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w:t>
            </w:r>
            <w:r>
              <w:t xml:space="preserve">ентным течением острой порфирии в целях предотвращения </w:t>
            </w:r>
            <w:r>
              <w:lastRenderedPageBreak/>
              <w:t>развития кризового течения, хелаторная терапия</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478807,92</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Детская хирургия в период новорожденности</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Q33.0, Q33.2, Q39.0, Q39.1, Q39.2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киста легкого. Секвестрация легкого. Атрезия пищевод</w:t>
            </w:r>
            <w:r>
              <w:t>а. Свищ трахеопищеводный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кисты или секвестра легкого, в том числе с применением эндовидеохирургической техники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322220,20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Дерматовенерология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L40.0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тяжелые распространенные формы псориаза без поражения суставов при отсутствии эффект</w:t>
            </w:r>
            <w:r>
              <w:t>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w:t>
            </w:r>
            <w:r>
              <w:t>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117019,44</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L40.1, L40.3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пустулезные формы псориаза при отсутствии эффективности ранее проводимых методов</w:t>
            </w:r>
            <w:r>
              <w:t xml:space="preserve">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L40.5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применением низкоинтенсивной лазерной терапии, узкополосной среднево</w:t>
            </w:r>
            <w:r>
              <w:t>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L20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w:t>
            </w:r>
            <w:r>
              <w:t>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применением узкополосной средневолновой, дальней длинноволновой фототера</w:t>
            </w:r>
            <w:r>
              <w:t>пии в сочетании с антибактериальными, иммуносупрессивными лекарственными препаратами и плазмаферезом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L10.0, L10.1, L10.2, L10.4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истинная (акантолитическая) пузырчатка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L94.0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локализованная склеродермия при отсутствии эффективности ранее проводимых методов системного и физиотерапевтич</w:t>
            </w:r>
            <w:r>
              <w:t>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Лечение тяжелых, </w:t>
            </w:r>
            <w:r>
              <w:lastRenderedPageBreak/>
              <w:t xml:space="preserve">резистентных форм псориаза, </w:t>
            </w:r>
            <w:r>
              <w:t>включая псориатический артрит, с применением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L40.0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тяжелые распространенные формы </w:t>
            </w:r>
            <w:r>
              <w:lastRenderedPageBreak/>
              <w:t>псориаза,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терапевтическое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лечение с применением </w:t>
            </w:r>
            <w:r>
              <w:lastRenderedPageBreak/>
              <w:t>генно-инженерных биологических лекарственных препаратов в сочетании с иммуносупрессивными лекарственными препаратами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L40.5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w:t>
            </w:r>
            <w:r>
              <w:t>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применением генно-инженерных биологических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Комбустиология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T20, T21, T22, T23, T24, T25, T27, T29, T30, T31.3, T31.4, T32.3, T32.4, T58, T59, T75.4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термические, хим</w:t>
            </w:r>
            <w:r>
              <w:t>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интенсивное поликомпонентное лечение в палатах (боксах) с абактериаль</w:t>
            </w:r>
            <w:r>
              <w:t>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w:t>
            </w:r>
            <w:r>
              <w:t>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w:t>
            </w:r>
            <w:r>
              <w:t xml:space="preserve">жку, местное медикаментозное лечение ожоговых ран с использованием современных раневых </w:t>
            </w:r>
            <w:r>
              <w:lastRenderedPageBreak/>
              <w:t>покрытий, хирургическую некрэктомию, кожную пластику для закрытия ран</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658057,59</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11.</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T20, T21, T22, T23, T24, T25, T27, T29, T30, T31.3, T31.4, T32.3, T32.4, T58, T59, T75.4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термические, химиче</w:t>
            </w:r>
            <w:r>
              <w:t>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интенсивное поликомпонентное лечение в палатах (боксах) с абактериальной ср</w:t>
            </w:r>
            <w:r>
              <w:t xml:space="preserve">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w:t>
            </w:r>
            <w:r>
              <w:t>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w:t>
            </w:r>
            <w:r>
              <w:t>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1818389,09</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Нейрохирургия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Микрохирургические вмешательства с использованием операционного микроскопа, </w:t>
            </w:r>
            <w: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C71.0, C71.1, C71.2, C71.3, C71.4, C79.3, D33.0, D43.0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w:t>
            </w:r>
            <w:r>
              <w:lastRenderedPageBreak/>
              <w:t>значимых зон больших полушарий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навигации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188445,40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опухоли с применением интраоперационного ультразвукового </w:t>
            </w:r>
            <w:r>
              <w:lastRenderedPageBreak/>
              <w:t>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C71.5, C79.3, D33.0, D43.0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w:t>
            </w:r>
            <w:r>
              <w:t xml:space="preserve">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C71.6, C71.7, C79.3, D33.1, D18.0, D43.1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w:t>
            </w:r>
            <w:r>
              <w:t>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C71.6, C79.3, D33.1, D18.0, D43.1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нейрофизиологического 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D18.0, Q28.3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кавернома (кавернозная ангиома)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C70.0, C79.3, D32.0, D43.1, Q85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w:t>
            </w:r>
            <w:r>
              <w:t>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w:t>
            </w:r>
            <w:r>
              <w:t>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w:t>
            </w:r>
            <w:r>
              <w:lastRenderedPageBreak/>
              <w:t>эпи</w:t>
            </w:r>
            <w:r>
              <w:t>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C72.2, D33.3, Q85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и злокачественные новообразования зрительного нерва (глиомы,</w:t>
            </w:r>
            <w:r>
              <w:t xml:space="preserve">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эндоскопической ассистенции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C75.3, D35.2-D35.4, D44.5, Q04.6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эндоскопической ассистенции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w:t>
            </w:r>
            <w:r>
              <w:t>идаточных пазух носа,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C41.0, C43.4, C44.4, C79.4, C79.5, C49.0, D16.4, D48.0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двух и б</w:t>
            </w:r>
            <w:r>
              <w:t>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D76.0, D76.3, M85.4, M85.5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эозинофильная гранулема кости, ксантогранулема, аневризматическая костная киста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D10.6, D21.0, D10.9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C41.2, C41.4, C70.1, C72.0, C72.1, C72.8, C79.4, C79.5, C90.0, C90.2, D48.0, D16.6, D16.8, D18.0, D32.1, D33.4, D33.7, D36.1, D43.4, Q06.8, M85.5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(первичные и вторичные) и доброкачественные новообразования по</w:t>
            </w:r>
            <w:r>
              <w:t>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микрохирургическое удаление опухоли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Q28.2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артериовенозная мальформация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артериовенозных мальформаций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I60, </w:t>
            </w:r>
            <w:r>
              <w:t>I61, I62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клипирование артериальных аневризм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стереотаксическое дренирование и тромболизис гематом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вмешательства на экстракраниальных отделах церебральных артерий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I65.0-I65.3, I65.8, I66, I67.8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окклюзии, стенозы, эмболии, тромбозы, гемодинамически значимые патологические извитости экстракраниальных отделов </w:t>
            </w:r>
            <w:r>
              <w:lastRenderedPageBreak/>
              <w:t>церебральных артерий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вмешательства на экстракраниальных отделах церебральных артерий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M84.8, M85.0, M85.5, Q01, Q67.2, Q67.3, Q75.0, Q75.2, Q75.8, Q87.0, S02.1, S02.2, S02.7-S02.9, T90.2, T88.8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дефекты и деформации свода и основания черепа, лицевого скелета врожденного и приобретенного генеза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w:t>
            </w:r>
            <w:r>
              <w:t>номоментным применением ауто- и (или)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Внутрисосудистый тромболизис при окклюзиях церебральных артерий и синусов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I67.6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тромбоз церебральных артерий и синусов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внутрисосудистый тромболизис церебральных артерий и </w:t>
            </w:r>
            <w:r>
              <w:t>синусов</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265852,50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w:t>
            </w:r>
            <w:r>
              <w:t>ных церебральных кистах. Повторные ликворошунтирующие операции при осложненном течении заболевания у взрослых</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G91, G93.0, Q03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w:t>
            </w:r>
            <w:r>
              <w:t>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ликворошунтирующие операции, в том числе с индивидуальным подбором ликворошунтирующих систем</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170596,67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w:t>
            </w:r>
            <w:r>
              <w:t>бральных кистах. Повторные ликворошунтирующие операции при осложненном течении заболевания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G91, G93.0, Q03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w:t>
            </w:r>
            <w:r>
              <w:t>икворошунтирующие операции, в том числе с индивидуальным подбором ликворошунтирующих систем</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245207,78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16.</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w:t>
            </w:r>
            <w:r>
              <w:t>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w:t>
            </w:r>
            <w:r>
              <w:t xml:space="preserve">х фиксирующих </w:t>
            </w:r>
            <w:r>
              <w:lastRenderedPageBreak/>
              <w:t>устройств. Имплантация временных электродов для нейростимуляции спинного мозга и периферических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G95.1, G95.2, G95.8, G95.9, M42, M43, M45, M46, M48, M50, M51, M53, M92, M93, M95, G95.1, G95.2, G95.8, G95.9, Q76.2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w:t>
            </w:r>
            <w:r>
              <w:t>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337538,90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17.</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эндоваскулярные и стереотак</w:t>
            </w:r>
            <w:r>
              <w:t>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w:t>
            </w:r>
            <w:r>
              <w:t>дочковых гематомах</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I60, I61, I62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эндоваскулярное </w:t>
            </w:r>
            <w:r>
              <w:t>вмешательство с применением адгезивных клеевых композиций, микроэмболов, микроспиралей и стентов</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458649,51</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Неонатология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w:t>
            </w:r>
            <w:r>
              <w:t>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P22, P23, P36, P10.0, P10.1, P10.2, P10.3, P10.4, P10.8, P11.1, P11.5, P52.1, P52.2, P52.4, P52.6</w:t>
            </w:r>
            <w:r>
              <w:t>, P90, P91.0, P91.2, P91.4, P91.5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инфузионная, кардиотоническая вазотропн</w:t>
            </w:r>
            <w:r>
              <w:t xml:space="preserve">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w:t>
            </w:r>
            <w:r>
              <w:lastRenderedPageBreak/>
              <w:t>кровотока в магистральных артериях, а также лучевых (включая магнитно-резонансную томографию), иммунологичес</w:t>
            </w:r>
            <w:r>
              <w:t>ких и молекулярно-генетических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266994,36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противосудорожная терапия с учетом характера электроэнцефалограммы и анализа записи видеомониторинга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традиционная пациент-триггерная искусственная вентиляция легких с контролем дыхательного объема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высокочастотная осцилляторная искусственная вентиляция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постановка наружного вентрикулярного дренажа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Выхаживание новорожденных с массой тела до 1500 г, включая детей с экстремально низкой массой тела при рождении, с </w:t>
            </w:r>
            <w:r>
              <w:lastRenderedPageBreak/>
              <w:t>созданием оптимальных контролируемых параметров поддержки витальных функций и щадяще-развивающих условий внешней среды под контролем динамиче</w:t>
            </w:r>
            <w:r>
              <w:t>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P05.0, P05.1, P07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случаи малой массы тела при рождении. Другие случаи недоноше</w:t>
            </w:r>
            <w:r>
              <w:t xml:space="preserve">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инфузионная, кардиотоническая вазотропная и респираторная терапия на основ</w:t>
            </w:r>
            <w:r>
              <w:t xml:space="preserve">ании динамического инструментального мониторинга основных параметров газообмена, в том </w:t>
            </w:r>
            <w:r>
              <w:lastRenderedPageBreak/>
              <w:t>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w:t>
            </w:r>
            <w:r>
              <w:t>графии), иммунологических и молекулярно-генетических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390062,58</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неинвазивная принудительная вентиляция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хирургическая коррекция (лигирование, клипирование) открытого артериального протока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крио- или лазерокоагуляция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лечение с использованием метода сухой иммерсии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Онкология</w:t>
            </w:r>
          </w:p>
        </w:tc>
      </w:tr>
      <w:tr w:rsidR="00000000">
        <w:tc>
          <w:tcPr>
            <w:tcW w:w="922" w:type="dxa"/>
            <w:vMerge w:val="restart"/>
            <w:tcBorders>
              <w:top w:val="single" w:sz="4" w:space="0" w:color="auto"/>
              <w:left w:val="single" w:sz="4" w:space="0" w:color="auto"/>
              <w:right w:val="single" w:sz="4" w:space="0" w:color="auto"/>
            </w:tcBorders>
          </w:tcPr>
          <w:p w:rsidR="00000000" w:rsidRDefault="008E0C63">
            <w:pPr>
              <w:pStyle w:val="ConsPlusNormal"/>
            </w:pPr>
            <w:r>
              <w:t>20.</w:t>
            </w:r>
          </w:p>
        </w:tc>
        <w:tc>
          <w:tcPr>
            <w:tcW w:w="3124" w:type="dxa"/>
            <w:vMerge w:val="restart"/>
            <w:tcBorders>
              <w:top w:val="single" w:sz="4" w:space="0" w:color="auto"/>
              <w:left w:val="single" w:sz="4" w:space="0" w:color="auto"/>
              <w:right w:val="single" w:sz="4" w:space="0" w:color="auto"/>
            </w:tcBorders>
          </w:tcPr>
          <w:p w:rsidR="00000000" w:rsidRDefault="008E0C6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w:t>
            </w:r>
            <w:r>
              <w:t>й</w:t>
            </w: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 xml:space="preserve">C00, C01, C02, C04-C06, C09.0, C09.1, C09.8, C09.9, C10.0, C10.1, C10.2, C10.3, C10.4, C11.0, C11.1, C11.2, C11.3, C11.8, C11.9, C12, C13.0, C13.1, C13.2, C13.8, C13.9, C14.0, C14.2, C15.0, C30.0, C31.0, C31.1, C31.2, C31.3, C31.8, C31.9, C32, C43, C44, </w:t>
            </w:r>
            <w:r>
              <w:t>C69, C73, C15, C16, C17, C18, C19, C20, C21</w:t>
            </w: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злокачественные новообразования головы и шеи (I-III стадия)</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гемитиреоидэктомия видеоассистированная</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147718,19</w:t>
            </w: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гемитиреоидэктомия видеоэндоскопическая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щитовидной железы субтотальная видеоэндоскопическая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(суперселективная) эмболизация (химиоэмболизация) опухолевых сосудов</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щитовидной железы (доли, субтотальная) видеоассистированная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гемитиреоидэктомия с истмусэктомией видеоассистированная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щитовидной железы с флюоресцентной навигацией паращитовидных желез видеоассистированная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биопсия сторожевого лимфатического узла шеи видеоассистированная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эндоларингеальная резекция видеоэндоскопическая с радиочастотной термоаблацией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эндоларингеальная резекция видеоэндоскопическая с фотодинамической терапией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видеоассистированные операции при опухолях головы и шеи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tcBorders>
              <w:left w:val="single" w:sz="4" w:space="0" w:color="auto"/>
              <w:right w:val="single" w:sz="4" w:space="0" w:color="auto"/>
            </w:tcBorders>
          </w:tcPr>
          <w:p w:rsidR="00000000" w:rsidRDefault="008E0C63">
            <w:pPr>
              <w:pStyle w:val="ConsPlusNormal"/>
            </w:pPr>
          </w:p>
        </w:tc>
        <w:tc>
          <w:tcPr>
            <w:tcW w:w="3124" w:type="dxa"/>
            <w:tcBorders>
              <w:left w:val="single" w:sz="4" w:space="0" w:color="auto"/>
              <w:right w:val="single" w:sz="4" w:space="0" w:color="auto"/>
            </w:tcBorders>
          </w:tcPr>
          <w:p w:rsidR="00000000" w:rsidRDefault="008E0C63">
            <w:pPr>
              <w:pStyle w:val="ConsPlusNormal"/>
            </w:pPr>
          </w:p>
        </w:tc>
        <w:tc>
          <w:tcPr>
            <w:tcW w:w="2791" w:type="dxa"/>
            <w:tcBorders>
              <w:left w:val="single" w:sz="4" w:space="0" w:color="auto"/>
              <w:bottom w:val="single" w:sz="4" w:space="0" w:color="auto"/>
              <w:right w:val="single" w:sz="4" w:space="0" w:color="auto"/>
            </w:tcBorders>
          </w:tcPr>
          <w:p w:rsidR="00000000" w:rsidRDefault="008E0C63">
            <w:pPr>
              <w:pStyle w:val="ConsPlusNormal"/>
            </w:pPr>
          </w:p>
        </w:tc>
        <w:tc>
          <w:tcPr>
            <w:tcW w:w="3964" w:type="dxa"/>
            <w:tcBorders>
              <w:left w:val="single" w:sz="4" w:space="0" w:color="auto"/>
              <w:bottom w:val="single" w:sz="4" w:space="0" w:color="auto"/>
              <w:right w:val="single" w:sz="4" w:space="0" w:color="auto"/>
            </w:tcBorders>
          </w:tcPr>
          <w:p w:rsidR="00000000" w:rsidRDefault="008E0C63">
            <w:pPr>
              <w:pStyle w:val="ConsPlusNormal"/>
            </w:pPr>
          </w:p>
        </w:tc>
        <w:tc>
          <w:tcPr>
            <w:tcW w:w="1996" w:type="dxa"/>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C09, C10, C11, C12, C13, C14, C15, C30, C32</w:t>
            </w: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аргоноплазменная коагуляция опухоли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электрохирургическое удаление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лазерная деструкция злокачественных опухолей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поднаркозная эндоскопическая фотодинамическая терапия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ультразвуковая деструкция злокачественных опухолей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C15, C16, C18, C17, C19, C21, C20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стенозирующие злокачественные новообразования пищевода, желудка, двенадцатиперстной кишки, обод</w:t>
            </w:r>
            <w:r>
              <w:t>очной кишки, ректосигмоидного соединения, прямой кишки, заднего прохода и анального канала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аргоноплазменная коагуляция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Nd:YAG лазерная коагуляция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бужирование и баллонная дилатация при опухолевом стенозе под эндоскопическим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электрохирургическое удаление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эндоскопическое стентирование при </w:t>
            </w:r>
            <w:r>
              <w:lastRenderedPageBreak/>
              <w:t>опухолевом стенозе</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tcBorders>
              <w:left w:val="single" w:sz="4" w:space="0" w:color="auto"/>
              <w:right w:val="single" w:sz="4" w:space="0" w:color="auto"/>
            </w:tcBorders>
          </w:tcPr>
          <w:p w:rsidR="00000000" w:rsidRDefault="008E0C63">
            <w:pPr>
              <w:pStyle w:val="ConsPlusNormal"/>
            </w:pPr>
          </w:p>
        </w:tc>
        <w:tc>
          <w:tcPr>
            <w:tcW w:w="3124" w:type="dxa"/>
            <w:tcBorders>
              <w:left w:val="single" w:sz="4" w:space="0" w:color="auto"/>
              <w:right w:val="single" w:sz="4" w:space="0" w:color="auto"/>
            </w:tcBorders>
          </w:tcPr>
          <w:p w:rsidR="00000000" w:rsidRDefault="008E0C63">
            <w:pPr>
              <w:pStyle w:val="ConsPlusNormal"/>
            </w:pPr>
          </w:p>
        </w:tc>
        <w:tc>
          <w:tcPr>
            <w:tcW w:w="2791" w:type="dxa"/>
            <w:tcBorders>
              <w:left w:val="single" w:sz="4" w:space="0" w:color="auto"/>
              <w:bottom w:val="single" w:sz="4" w:space="0" w:color="auto"/>
              <w:right w:val="single" w:sz="4" w:space="0" w:color="auto"/>
            </w:tcBorders>
          </w:tcPr>
          <w:p w:rsidR="00000000" w:rsidRDefault="008E0C63">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w:t>
            </w:r>
            <w:r>
              <w:t>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дилятация и стентирование зоны стеноза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C22, C78.7, C24.0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и метастатические злокачественные новообразования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или 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радиочастотная термоаблация при</w:t>
            </w:r>
            <w:r>
              <w:t xml:space="preserve"> злокачественных новообразованиях печени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стентирование желчных протоков под видеоэндоскопическим контролем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внутриартериальная эмболизация (химиоэмболизация) опухолей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эмболизация (химиоэмболизация) ветвей воротной вены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биоэлектротерапия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right w:val="single" w:sz="4" w:space="0" w:color="auto"/>
            </w:tcBorders>
          </w:tcPr>
          <w:p w:rsidR="00000000" w:rsidRDefault="008E0C63">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химиоэмболизация печени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right w:val="single" w:sz="4" w:space="0" w:color="auto"/>
            </w:tcBorders>
          </w:tcPr>
          <w:p w:rsidR="00000000" w:rsidRDefault="008E0C63">
            <w:pPr>
              <w:pStyle w:val="ConsPlusNormal"/>
            </w:pP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злокачественные новообразования общего желчного протока</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электрокоагуляция опухоли общего желчного протока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Nd:YAG лазерная коагуляция опухоли общего желчного протока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опухоли общего желчного протока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tcBorders>
              <w:left w:val="single" w:sz="4" w:space="0" w:color="auto"/>
              <w:right w:val="single" w:sz="4" w:space="0" w:color="auto"/>
            </w:tcBorders>
          </w:tcPr>
          <w:p w:rsidR="00000000" w:rsidRDefault="008E0C63">
            <w:pPr>
              <w:pStyle w:val="ConsPlusNormal"/>
            </w:pPr>
          </w:p>
        </w:tc>
        <w:tc>
          <w:tcPr>
            <w:tcW w:w="3124" w:type="dxa"/>
            <w:tcBorders>
              <w:left w:val="single" w:sz="4" w:space="0" w:color="auto"/>
              <w:right w:val="single" w:sz="4" w:space="0" w:color="auto"/>
            </w:tcBorders>
          </w:tcPr>
          <w:p w:rsidR="00000000" w:rsidRDefault="008E0C63">
            <w:pPr>
              <w:pStyle w:val="ConsPlusNormal"/>
            </w:pPr>
          </w:p>
        </w:tc>
        <w:tc>
          <w:tcPr>
            <w:tcW w:w="2791" w:type="dxa"/>
            <w:tcBorders>
              <w:left w:val="single" w:sz="4" w:space="0" w:color="auto"/>
              <w:bottom w:val="single" w:sz="4" w:space="0" w:color="auto"/>
              <w:right w:val="single" w:sz="4" w:space="0" w:color="auto"/>
            </w:tcBorders>
          </w:tcPr>
          <w:p w:rsidR="00000000" w:rsidRDefault="008E0C63">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общего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w:t>
            </w:r>
            <w:r>
              <w:t>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опухоли общего желчного протока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стентирование желчных протоков под рентгеноскопическим контролем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холецистэктомия с резекцией IV сегмента печени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стентирование при опухолях желчных протоков</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стентирование при </w:t>
            </w:r>
            <w:r>
              <w:t>опухолях поджелудочной железы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опухоли вирсунгова протока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стентирование вирсунгова протока при опухолевом стенозе под видеоэндоскопическим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химиоэмболизация головки поджелудочной железы</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абляция опухолей поджелудочной железы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абляция опухолей поджелудочной железы видеоэндоскопическая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C34, 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аргоноплазменная коагуляция опухоли бронхов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лазерная деструкция злокачественных опухолей бронхов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поднаркозная эндоскопическая фотодинамическая терапия опухоли бронхов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бронхов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C34, 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лазерная деструкция опухоли трахеи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опухоли трахеи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поднаркозная эндоскопическая фотодинамическая терапия опухоли трахеи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аргоноплазменная коагуляция опухоли трахеи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right w:val="single" w:sz="4" w:space="0" w:color="auto"/>
            </w:tcBorders>
          </w:tcPr>
          <w:p w:rsidR="00000000" w:rsidRDefault="008E0C63">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стенозирующий рак трахеи. Стенозирующий центральный рак легкого (T3-4NxMx)</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трахеи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аргоноплазменная коагуляция опухоли трахеи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стентирование трахеи Т-образной трубкой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ранние формы злокачественных опухолей легкого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видеоассистированная лобэктомия, билобэктомия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легкого (периферический рак)</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C37, C38.3, C38.2, C38.1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термоаблация опухоли под ультразвуковой навигацией и (или</w:t>
            </w:r>
            <w:r>
              <w:t>) контролем компьютерной томографии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видеоассистированное удаление опухоли средостения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C49.3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мягких тканей грудной стенки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C50.2, C50.9, C50.3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видеоассистированная парастернальная лимфаденэктомия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придатками видеоэндоскопическая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без придатков видеоэндоскопическая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транспозиция яичников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эмболизация (химиоэмболизация) маточных артерий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вирусассоциированные злокачественные новообразования шейки матки in situ</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многокурсовая фотодинамическая терапия шейки матки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эндометрия in situ - 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гистерорезектоскопия с фотодинамической терапией и аблацией эндометрия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придатками видеоэндоскопическая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влагалищная экстирпация матки с придатками с видеоэндоскопической ассистенцией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маточными трубами видеоэндоскопическая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аднексэктомия или резекция яичников, субтотальная резекция большого сальника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C51, C52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вульвы (0-I стадия), злокачественные новообразования влагалища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злокачественные новообразования предстательной железы III стадии (T3a-T4NxMo)</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тазовая лимфаденэктомия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и местнораспространенные злокачественные новообразования предстательной железы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биоэлектротерапия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яичка (TxN1-2MoS1-3)</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забрюшинная лимфаденэктомия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полового члена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многокурсовая фотодинамическая терапия, пролонгированная фотодинамическая 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(I-III стадия), нефробластома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и суперселективная эмболизация (химиоэмболизация) почечных сосудов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мочевого пузыря (I-IV стадия (T1-T2bNxMo))</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интерстициальная фотодинамическая 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мочевого пузыря (I-IV стадия) T1-T2bNxMo)) при массивном кровотечении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видеоторакоскопическая (видеоассистированная) резекция </w:t>
            </w:r>
            <w:r>
              <w:lastRenderedPageBreak/>
              <w:t>легкого (первичная, повторная, двусторонняя), лобэктомия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C78.1, C38.4, C38.8, C45.0, C78.2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w:t>
            </w:r>
            <w:r>
              <w:t>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внутриплевральная фотодинамическая терапия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биоэлектротерапия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C78.1, C38.4, C38.8, C45.0, C78.2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видеоторакоскопическое удаление опухоли плевры</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плеврэктомия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C79.2, C43, C44, C50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и метастатические злокачественные новообразования кожи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многокурсовая фотодинамическая терапия, пролонгированная фотодинамическая терапия, </w:t>
            </w:r>
            <w:r>
              <w:lastRenderedPageBreak/>
              <w:t>интерстициальная фотодинамическая терапия, фотодинамическая терапия с гипертермией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C79.5, C40.0, C40.1, C40.2, C40.3, C40.8, C40.9, C41.2, C41.3, C41.4, C41.8, C41.9, C49, C50, C79.8</w:t>
            </w: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w:t>
            </w:r>
            <w:r>
              <w:t>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остеопластика под ультразвуковой навигацией и (или) под контролем компьютерной томографии</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вертебропластика под лучевым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(суперселективная) эмболизация (химиоэмболизация) опухолевых сосудов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многокурсовая фотодинамическая терапия, пролонгированная фотодинамическая терапия, интерстициальная фотодина</w:t>
            </w:r>
            <w:r>
              <w:t>мическая терапия, фотодинамическая терапия с гипертермией</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биоэлектротерапия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right w:val="single" w:sz="4" w:space="0" w:color="auto"/>
            </w:tcBorders>
          </w:tcPr>
          <w:p w:rsidR="00000000" w:rsidRDefault="008E0C63">
            <w:pPr>
              <w:pStyle w:val="ConsPlusNormal"/>
            </w:pPr>
            <w:r>
              <w:t xml:space="preserve">Реконструктивно-пластические, микрохирургические, обширные </w:t>
            </w:r>
            <w:r>
              <w:lastRenderedPageBreak/>
              <w:t xml:space="preserve">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w:t>
            </w:r>
            <w:r>
              <w:t>и криодеструкция и др.) при злокачественных новообразованиях, в том числе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C00.0, C00.1, C00.2, C00.3, C00.4, C00.5, C00.6, C00.8, C00.9, C01, </w:t>
            </w:r>
            <w:r>
              <w:lastRenderedPageBreak/>
              <w:t xml:space="preserve">C02, C03.1, C03.9, C04.0, C04.1, C04.8, C04.9, C05, C06.0, C06.1, C06.2, C06.9, C07, C08.0, C08.1, C08.8, </w:t>
            </w:r>
            <w:r>
              <w:t>C08.9, C09.0, C09.8, C09.9, C10.0, C10.1, C10.2, C10.4, C10.8, C10.9, C11.0, C11.1, C11.2, C11.3, C11.8, C11.9, C13.0, C13.1, C13.2, C13.8, C13.9, C14.0, C12, C14.8, C15.0, C30.0, C30.1, C31.0, C31.1, C31.2, C31.3, C31.8, C31.9, C32.0, C32.1, C32.2, C32.3,</w:t>
            </w:r>
            <w:r>
              <w:t xml:space="preserve"> C32.8, C32.9, C33, C43, C44, C49.0, C69, 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опухоли головы и шеи, первичные и рецидивные, метастатические опухоли центральной нервной </w:t>
            </w:r>
            <w:r>
              <w:lastRenderedPageBreak/>
              <w:t>системы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энуклеация глазного яблока с одномоментной пластикой опорно-двигательной культи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энуклеация глазного яблока с формированием опорно-двигательной культи имплантатом</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лимфаденэктомия шейная расширенная с реконструктивно-пластическим компонентом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гемиглоссэктомия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околоушной слюнной железы с реконструктивно-пластическим компонентом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верхней челюсти комбинированная с микрохирургической пластикой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губы с микрохирургической пластикой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гемиглоссэктомия с микрохирургической пластикой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глоссэктомия с микрохирургической пластикой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околоушной слюнной железы в плоскости ветвей лицевого нерва с микрохирургическим невролизом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гемитиреоидэктомия с микрохирургической пластикой периферического нерва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паротидэктомия радикальная с микрохирургической пластикой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гемитиреоидэктомия с микрохирургической пластикой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тиреоидэктомия расширенная с реконструктивно-пластическим компонентом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тиреоидэктомия расширенная </w:t>
            </w:r>
            <w:r>
              <w:lastRenderedPageBreak/>
              <w:t>комбинированная с реконструктивно-пластическим компонентом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щитовидной железы с микрохирургическим невролизом возвратного гортанного нерва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тиреоидэктомия с микрохирургическим невролизом возвратного гортанного нерва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начальные, локализованные и местнораспространенные формы злокачественных но</w:t>
            </w:r>
            <w:r>
              <w:t>вообразований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пищеводно-желудочного (пищеводно-кишечного) анастомоза трансторакальная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одномоментная эзофагэктомия (субтотальная резекция пищевода) с лимфаденэктомией 2S, 2F, 3F и пластикой пищевода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экстраорганного рецидива злокачественного новообразования пищевода комбинированное</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пациенты со злокачественными новообразованиями желудка, подвергшиеся хирургиче</w:t>
            </w:r>
            <w:r>
              <w:t xml:space="preserve">скому лечению с различными пострезекционными состояниями (синдром приводящей петли, синдром отводящей петли, </w:t>
            </w:r>
            <w:r>
              <w:lastRenderedPageBreak/>
              <w:t>демпинг-синдром, рубцовые деформации анастомозов), злокачественные новообразования желудка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пищево</w:t>
            </w:r>
            <w:r>
              <w:t>дно-кишечного анастомоза при рубцовых деформациях, не подлежащих эндоскопическому лечению</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пищеводно-желудочного анастомоза при тяжелых рефлюкс-эзофагитах</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циторедуктивная гастрэктомия с интраоперационной фотодинамической терапией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циторедуктивная дистальная субтотальная резекция желудка с интраоперационной фотодинамической терапией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циторедуктивная гастрэктомия с интраоперационной внутрибрюшной гипертермической химиотерапией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циторедуктивные комбинированные операции с радиочастотной термоаблацией метастатических очагов печени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дистальная субтотальная резекция желудка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гастрэктомия, в том числе с трансторакальной резекцией пищевода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экстирпация оперированного желудка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ререзекция оперированного желудка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w:t>
            </w:r>
            <w:r>
              <w:t>я пищеводно-кишечного или пищеводно-желудочного анастомоза комбинированная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пилоросохраняющая резекция желудка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экстраорганного рецидива злокачественных новообразований желудка комбинированное</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панкреатодуоденальная резекция, в том числе расширенная или комбинированная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C18, C19, C20, C08, C48.1</w:t>
            </w: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толстой ки</w:t>
            </w:r>
            <w:r>
              <w:t>шки с формированием межкишечных анастомозов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сигмовидной кишки с расширенной лимфаденэктомией, субтотальной п</w:t>
            </w:r>
            <w:r>
              <w:t>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правосторонняя гемиколэктомия с расширенной лимфад</w:t>
            </w:r>
            <w:r>
              <w:t>енэктомией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комбинированная правосторонняя гемиколэктомия с резекцией соседних органов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сигмовидной кишки с расширенной лимфаденэктомией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комбинированная резекция сигмовидной кишки с резекцией соседних органов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правосторонняя гемиколэктомия с резекцией легкого</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левосторонняя гемиколэктомия с расширенной лимфаденэктомией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комбинированная левосторонняя гемиколэктомия с резекцией соседних органов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прямой кишки с резекцией печени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прямой кишки с расширенной лимфаденэктомией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комбинированная резекция прямой кишки с резекцией соседних органов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расширенно-комбинированная брюшно-промежностная экстирпация </w:t>
            </w:r>
            <w:r>
              <w:lastRenderedPageBreak/>
              <w:t>прямой кишки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C20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опухоли среднеампулярного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C22, C23, C24</w:t>
            </w: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гемигепатэктомия комбинированная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печени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печени комбинированная с ангиопластикой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анатомические и атипичные резекции печени с применением радиочастотной термоаблации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правосторонняя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расширенная левосторонняя гемигепатэктомия с применением </w:t>
            </w:r>
            <w:r>
              <w:lastRenderedPageBreak/>
              <w:t>радиочастотной термоаблации</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изолированная гипертермическая хемиоперфузия печени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медианная резекция печени с применением радиочастотной термоаблации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правосторонняя гемигепатэктомия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левосторонняя гемигепатэктомия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w:t>
            </w:r>
            <w:r>
              <w:t>нки трахеи, адвентиции аорты), резекцией и пластикой легочной артерии, циркулярной резекцией трахеи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радиочастотная термоаблация </w:t>
            </w:r>
            <w:r>
              <w:lastRenderedPageBreak/>
              <w:t>периферической злокачественной опухоли легкого</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C37, C08.1, C38.2, C38.3, C78.1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средостения с резекцией соседних органов и структур (легкого, мышечной с</w:t>
            </w:r>
            <w:r>
              <w:t>тенки пищевода, диафрагмы, предсердия, перикарда, грудной стенки, верхней полой вены, адвентиции аорты и др.)</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C38.4, C38.8, C45, C78.2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пролонгированная внутриплевральная гипертермическая хемиоперфузия, фотодинамическая терапия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C40.0, C40.1, C40.2, C40.3, C40.8, C40.9, C41.2, C41.3, C41.4, C41.8, C41.9, C79.5, C43.5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тела позвонка с реконструкт</w:t>
            </w:r>
            <w:r>
              <w:t>ивно-пластическим компонентом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ребра с реконструктивно-пластическим компонентом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ключицы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декомпрессивная ламинэктомия позвонков с фиксацией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C43, C44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широкое иссечение меланомы с пластикой дефекта свободным кожно-мышечным лоскутом с </w:t>
            </w:r>
            <w:r>
              <w:lastRenderedPageBreak/>
              <w:t>использованием микрохирургической техники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широкое иссечение опухоли кожи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расширенное широкое иссечение опухоли кожи с реконструктивно-пластическим замещением дефекта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широкое иссечение опухоли кожи с реконструктивно-пластическим замещением дефекта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первичных и рецидивных неорганных забрюшинных опухолей комбинированное</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первичных и метастатических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w:t>
            </w:r>
            <w:r>
              <w:t>ой термоаблации и др.)</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C49.1, C49.2, C49.3, C49.5, C49.6, C47.1, C47.2, C47.3, C47.5, C43.5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изолированная гипер</w:t>
            </w:r>
            <w:r>
              <w:t>термическая регионарная химиоперфузия конечностей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молочной железы (0-IV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w:t>
            </w:r>
            <w:r>
              <w:t>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w:t>
            </w:r>
            <w:r>
              <w:t>оченная реконструкция молочной железы свободным кожно-мышечным лоскутом, с применением в том числе микрохирургической техники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молочной железы с определением "сторожевого" лимфоузла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w:t>
            </w:r>
            <w:r>
              <w:t>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экстирпация культи шейки матки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тела матки (местнораспространенные формы). Злокачественные новообразования э</w:t>
            </w:r>
            <w:r>
              <w:t>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тазовой и парааортальной лимфаденэктомией, субтотальной резекцией большого сальника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придатками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тазовой лимфаденэктомией и интраоперационной лучевой терапией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C56</w:t>
            </w: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w:t>
            </w:r>
            <w:r>
              <w:t>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комбинированные циторедуктивные операции при злокачественных новообразованиях яичников</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двусторонняя аднексэктомия или резекция яичников, субтотальна</w:t>
            </w:r>
            <w:r>
              <w:t>я резекция большого сальника с интраоперационной фотодинамической терапией, фотодинамическая 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циторедуктивные операции при злокачественных новообразованиях </w:t>
            </w:r>
            <w:r>
              <w:lastRenderedPageBreak/>
              <w:t>яичников, фотодинамическая 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циторедуктивные операции с внутрибрюшной гипертермической химиотерапией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 C54, C56, C57.8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рецидивы злокачественного новообразования тела матки, шейки матки и яичников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рецидивных опухолей малого таза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рецидивных опухолей малого таза, фотодинамическая терапия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ампутация полового члена, двусторонняя подвздошно-пахово-бедренная лимфаденэктомия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криодеструкция опухоли предстательной железы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right w:val="single" w:sz="4" w:space="0" w:color="auto"/>
            </w:tcBorders>
          </w:tcPr>
          <w:p w:rsidR="00000000" w:rsidRDefault="008E0C63">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забрюшинная лимфаденэктомия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(III-IV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нефрэктомия с тромбэктомией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криодеструкция злокачественных новообразований почки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цистпростатвезикулэктомия с расширенной лимфаденэктомией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мочевого пузыря с интраоперационной фотодинамической терапией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надпочечника (I-III стадия) (T1a-T3aNxMo)</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рецидивной опухоли надпочечника с расширенной лимфаденэктомией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адреналэктомия или адреналэктомия с резекцией соседних органов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(прецизионное, резекция легкого) множественных метастазов в легких с применением физических факторов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изолированная регионарная </w:t>
            </w:r>
            <w:r>
              <w:lastRenderedPageBreak/>
              <w:t>гипертермическая химиоперфузия легкого</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C38, C39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оп</w:t>
            </w:r>
            <w:r>
              <w:t>ухоли органов средостения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первичный рак молочной железы T1N2-3M0, T2-3N1-3M0</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w:t>
            </w:r>
            <w:r>
              <w:t>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right w:val="single" w:sz="4" w:space="0" w:color="auto"/>
            </w:tcBorders>
          </w:tcPr>
          <w:p w:rsidR="00000000" w:rsidRDefault="008E0C63">
            <w:pPr>
              <w:pStyle w:val="ConsPlusNormal"/>
            </w:pPr>
            <w:r>
              <w:t>21.</w:t>
            </w:r>
          </w:p>
        </w:tc>
        <w:tc>
          <w:tcPr>
            <w:tcW w:w="3124" w:type="dxa"/>
            <w:vMerge w:val="restart"/>
            <w:tcBorders>
              <w:top w:val="single" w:sz="4" w:space="0" w:color="auto"/>
              <w:left w:val="single" w:sz="4" w:space="0" w:color="auto"/>
              <w:right w:val="single" w:sz="4" w:space="0" w:color="auto"/>
            </w:tcBorders>
          </w:tcPr>
          <w:p w:rsidR="00000000" w:rsidRDefault="008E0C6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C22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высокоинтенсивная фокусированная ультразв</w:t>
            </w:r>
            <w:r>
              <w:t>уковая терапия (HIFU)</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122154,05</w:t>
            </w: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C25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w:t>
            </w:r>
            <w:r>
              <w:lastRenderedPageBreak/>
              <w:t>Пациенты с генерализованными опухолями (в плане паллиативного лечения). Функционально неоперабельные пациен</w:t>
            </w:r>
            <w:r>
              <w:t>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 C41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метастатическое поражение костей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высокоинтенсивная фокусированная ультразвуковая терапия (HIFU) при злокачественных новообразованиях костей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C48, C49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высокоинтенсивная фокусированная ультразвуковая терапия (HIFU) при</w:t>
            </w:r>
            <w:r>
              <w:t xml:space="preserve"> злокачественных новообразованиях забрюшинного пространства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 C67, C74, C73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молочной железы (T2-3N0-3M0-1</w:t>
            </w:r>
            <w:r>
              <w:t>).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высокоинтенсивная фокусированная ультразвуковая терапия (HIFU) при злокачественных новообразо</w:t>
            </w:r>
            <w:r>
              <w:t>ваниях молочной железы</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высокоинтенсивная фокусированная ультразвуковая терапия (HIFU) при злокачественных новообразованиях простаты</w:t>
            </w:r>
          </w:p>
        </w:tc>
        <w:tc>
          <w:tcPr>
            <w:tcW w:w="1932" w:type="dxa"/>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Комплексная и высокодозная химиотерапия (включая эпигеномную </w:t>
            </w:r>
            <w:r>
              <w:lastRenderedPageBreak/>
              <w:t>терапию</w:t>
            </w:r>
            <w:r>
              <w:t>)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w:t>
            </w:r>
            <w:r>
              <w:t>холей, рецидивов и рефрактерных форм солидных опухолей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C81-C90, C91.0, C91.5-C91.9, C92, C93, C94.0, C94.2-C94.7, C95, </w:t>
            </w:r>
            <w:r>
              <w:lastRenderedPageBreak/>
              <w:t>C96.9, C00-C14, C15-C21, C22, C23-C26, C30-C32, C34, C37, C38, C39, C40, C41, C43, C45, C46, C47, C48, C49, C51-C58, C60-C69, C71</w:t>
            </w:r>
            <w:r>
              <w:t>-C79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w:t>
            </w:r>
            <w:r>
              <w:t>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w:t>
            </w:r>
            <w:r>
              <w:t>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комплексная тер</w:t>
            </w:r>
            <w:r>
              <w:t xml:space="preserve">апия таргетными лекарственными препаратами и химиопрепаратами с поддержкой </w:t>
            </w:r>
            <w:r>
              <w:lastRenderedPageBreak/>
              <w:t>ростовыми факторами и использованием антибактериальной, противогрибковой и противовирусной терапии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155680,10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Оториноларингология</w:t>
            </w:r>
          </w:p>
        </w:tc>
      </w:tr>
      <w:tr w:rsidR="00000000">
        <w:tc>
          <w:tcPr>
            <w:tcW w:w="922" w:type="dxa"/>
            <w:vMerge w:val="restart"/>
            <w:tcBorders>
              <w:top w:val="single" w:sz="4" w:space="0" w:color="auto"/>
              <w:left w:val="single" w:sz="4" w:space="0" w:color="auto"/>
              <w:right w:val="single" w:sz="4" w:space="0" w:color="auto"/>
            </w:tcBorders>
          </w:tcPr>
          <w:p w:rsidR="00000000" w:rsidRDefault="008E0C63">
            <w:pPr>
              <w:pStyle w:val="ConsPlusNormal"/>
            </w:pPr>
            <w:r>
              <w:t>23.</w:t>
            </w:r>
          </w:p>
        </w:tc>
        <w:tc>
          <w:tcPr>
            <w:tcW w:w="3124" w:type="dxa"/>
            <w:vMerge w:val="restart"/>
            <w:tcBorders>
              <w:top w:val="single" w:sz="4" w:space="0" w:color="auto"/>
              <w:left w:val="single" w:sz="4" w:space="0" w:color="auto"/>
              <w:right w:val="single" w:sz="4" w:space="0" w:color="auto"/>
            </w:tcBorders>
          </w:tcPr>
          <w:p w:rsidR="00000000" w:rsidRDefault="008E0C63">
            <w:pPr>
              <w:pStyle w:val="ConsPlusNormal"/>
            </w:pPr>
            <w:r>
              <w:t>Реконструктивные операции на звукопроводящем аппарате среднего уха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H66.1, H66.2, Q16, H80.0, H80.1, H80.9, H74.1, H74.2, H74.3, H90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t xml:space="preserve">среднего уха. Разрыв и дислокация слуховых косточек.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w:t>
            </w:r>
            <w:r>
              <w:t>ндуктивная и нейросенсорная потеря слуха. Отосклероз, вовлекающий 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w:t>
            </w:r>
            <w:r>
              <w:t xml:space="preserve">енных трансплантатов, в том числе металлических, с обнажением лицевого нерва, реиннервацией и использованием </w:t>
            </w:r>
            <w:r>
              <w:lastRenderedPageBreak/>
              <w:t>системы мониторинга лицевого нерва</w:t>
            </w:r>
          </w:p>
        </w:tc>
        <w:tc>
          <w:tcPr>
            <w:tcW w:w="1932" w:type="dxa"/>
            <w:tcBorders>
              <w:top w:val="single" w:sz="4" w:space="0" w:color="auto"/>
              <w:left w:val="single" w:sz="4" w:space="0" w:color="auto"/>
              <w:right w:val="single" w:sz="4" w:space="0" w:color="auto"/>
            </w:tcBorders>
          </w:tcPr>
          <w:p w:rsidR="00000000" w:rsidRDefault="008E0C63">
            <w:pPr>
              <w:pStyle w:val="ConsPlusNormal"/>
            </w:pPr>
            <w:r>
              <w:lastRenderedPageBreak/>
              <w:t>131971,68</w:t>
            </w: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операции при врожденных аномалиях развития и приобретенной атрезии вследствие х</w:t>
            </w:r>
            <w:r>
              <w:t>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слухо</w:t>
            </w:r>
            <w:r>
              <w:t>улучшающие операции после радикальной операции на среднем ухе при хроническом гнойном среднем отите</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слухоулучшающие операции с применением частично имплантируемого устройства костной проводимости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H74.1, H74.2, H74.3, H90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адгезивная болезнь среднего уха. Разрыв и дислокация слуховых косточек</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слухоулучшающие операции с применением имплантата среднего уха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болезни Меньера и других нарушений вестибулярной функции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H81.0, H81.1, H81.2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нейротомия</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78814,02</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деструктивные микрохирургические вмешательства на структурах внутреннего уха с применением лучевой техники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H81.1, H81.2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доброкачественное пароксизмальное головокружение. Вестибулярный нейронит. Фистула лабиринта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J32.3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доброкачественное новообразование полости носа и придаточных пазух носа, пазух клиновидной кости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w:t>
            </w:r>
            <w:r>
              <w:t>омощи адгезивного агента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Реконструктивно-пластическое восстановление функции гортани и трахеи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J38.6, D14.1, D14.2, J38.0, J38.3, R49.0, R49.1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новообразования или рубца гортани и </w:t>
            </w:r>
            <w:r>
              <w:t>трахеи с использованием микрохирургической и лучевой техники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J38.3, R49.0, R49.1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Хирургические вмешательства на околоносовых пазухах, требующие реконструкции лицевого скелета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T90.2, T90.4, D14.0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w:t>
            </w:r>
            <w:r>
              <w:t>олости носа и придаточных пазух носа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w:t>
            </w:r>
            <w:r>
              <w:t>их материалов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Офтальмология</w:t>
            </w:r>
          </w:p>
        </w:tc>
      </w:tr>
      <w:tr w:rsidR="00000000">
        <w:tc>
          <w:tcPr>
            <w:tcW w:w="922" w:type="dxa"/>
            <w:vMerge w:val="restart"/>
            <w:tcBorders>
              <w:top w:val="single" w:sz="4" w:space="0" w:color="auto"/>
              <w:left w:val="single" w:sz="4" w:space="0" w:color="auto"/>
              <w:right w:val="single" w:sz="4" w:space="0" w:color="auto"/>
            </w:tcBorders>
          </w:tcPr>
          <w:p w:rsidR="00000000" w:rsidRDefault="008E0C63">
            <w:pPr>
              <w:pStyle w:val="ConsPlusNormal"/>
            </w:pPr>
            <w:r>
              <w:t>25.</w:t>
            </w:r>
          </w:p>
        </w:tc>
        <w:tc>
          <w:tcPr>
            <w:tcW w:w="3124" w:type="dxa"/>
            <w:vMerge w:val="restart"/>
            <w:tcBorders>
              <w:top w:val="single" w:sz="4" w:space="0" w:color="auto"/>
              <w:left w:val="single" w:sz="4" w:space="0" w:color="auto"/>
              <w:right w:val="single" w:sz="4" w:space="0" w:color="auto"/>
            </w:tcBorders>
          </w:tcPr>
          <w:p w:rsidR="00000000" w:rsidRDefault="008E0C6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top w:val="single" w:sz="4" w:space="0" w:color="auto"/>
              <w:left w:val="single" w:sz="4" w:space="0" w:color="auto"/>
              <w:right w:val="single" w:sz="4" w:space="0" w:color="auto"/>
            </w:tcBorders>
          </w:tcPr>
          <w:p w:rsidR="00000000" w:rsidRDefault="008E0C63">
            <w:pPr>
              <w:pStyle w:val="ConsPlusNormal"/>
            </w:pPr>
            <w:r>
              <w:t>H26.0-H26.4, H40.1-H40.8, Q15.0</w:t>
            </w:r>
          </w:p>
        </w:tc>
        <w:tc>
          <w:tcPr>
            <w:tcW w:w="3964" w:type="dxa"/>
            <w:vMerge w:val="restart"/>
            <w:tcBorders>
              <w:top w:val="single" w:sz="4" w:space="0" w:color="auto"/>
              <w:left w:val="single" w:sz="4" w:space="0" w:color="auto"/>
              <w:right w:val="single" w:sz="4" w:space="0" w:color="auto"/>
            </w:tcBorders>
          </w:tcPr>
          <w:p w:rsidR="00000000" w:rsidRDefault="008E0C63">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t>детей</w:t>
            </w:r>
          </w:p>
        </w:tc>
        <w:tc>
          <w:tcPr>
            <w:tcW w:w="1996" w:type="dxa"/>
            <w:vMerge w:val="restart"/>
            <w:tcBorders>
              <w:top w:val="single" w:sz="4" w:space="0" w:color="auto"/>
              <w:left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82598,51</w:t>
            </w: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модифицированная синустрабек</w:t>
            </w:r>
            <w:r>
              <w:t>улэктомия, в том числе ультразвуковая факоэмульсификация осложненной катаракты с имплантацией интраокулярной линзы</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синустрабекулэктомия с имплантацией различных моделей дренажей с задней трепанацией склеры</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подшивание цилиарного тела с задней трепанацией склеры</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вискоканалостомия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интрасклеральная диатермостомия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хирургия шлеммова канала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вторичной катаракты с реконструкцией задней камеры с им</w:t>
            </w:r>
            <w:r>
              <w:t>плантацией интраокулярной линзы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реконструкция передней камеры с лазерной экстракцией осложненной </w:t>
            </w:r>
            <w:r>
              <w:lastRenderedPageBreak/>
              <w:t>катаракты с имплантацией интраокулярной линзы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антиглаукоматозного дренажа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модифицированная синустрабекулэктомия с имплантацией антиглаукоматозного дренажа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Транспупиллярная, микроинвазивная энергетическая оптико-реконструктивная, </w:t>
            </w:r>
            <w:r>
              <w:t>интравитреальная, эндовитреальная 23-27 гейджевая хирургия при витреоретинальной патологии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E10.3, E11.3, H25.0-H25.9, H26.0-H26.4, H27.0, H28, H30.0-H30.9, H31.3, H32.8, H33.0-H33.5, H34.8, H35.2-H35.4, H36.8, H43.1, H43.3, H44.0, H44.1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w:t>
            </w:r>
            <w:r>
              <w:t>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w:t>
            </w:r>
            <w:r>
              <w:t xml:space="preserve">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w:t>
            </w:r>
            <w:r>
              <w:lastRenderedPageBreak/>
              <w:t>числе с осложнением или с патологией хрусталика, стекловидн</w:t>
            </w:r>
            <w:r>
              <w:t xml:space="preserve">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w:t>
            </w:r>
            <w:r>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w:t>
            </w:r>
            <w:r>
              <w:t>астная макулярная дегенерация,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и оптико-реконструктивные операции при травмах (открытых, закрытых) глаз</w:t>
            </w:r>
            <w:r>
              <w:t>а, его придаточного аппарата, орбиты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H02.0-H02.5, H04.0-H04.6, H05.0-H05.5, H11.2, H21.5, H27.0, H27.1, H26.0-H26.9, H31.3, H40.3, S00.1, S00.2, S02.30, S02.31, S02.80, S02.81, S04.0-S04.5, </w:t>
            </w:r>
            <w:r>
              <w:lastRenderedPageBreak/>
              <w:t>S05.0-S05.9, T26.0-T26.9, H44.0-H44.8, T85.2, T85.3, T90.4, T95.0,</w:t>
            </w:r>
            <w:r>
              <w:t xml:space="preserve"> T95.8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r>
              <w:lastRenderedPageBreak/>
              <w:t>офтальмогипер</w:t>
            </w:r>
            <w:r>
              <w:t>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w:t>
            </w:r>
            <w:r>
              <w:t>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w:t>
            </w:r>
            <w:r>
              <w:t>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иридоциклосклерэктомия при посттравматической глаукоме</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дренажа при посттравматической глаукоме</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исправление травматического косоглазия с пластикой экстраокулярных мышц</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факоаспирация травматической катаракты с имплантацией различных моделей интраокулярной линзы</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w:t>
            </w:r>
            <w:r>
              <w:t xml:space="preserve">ргическое и (или) лучевое лечение злокачественных новообразований глаза, его придаточного аппарата и </w:t>
            </w:r>
            <w:r>
              <w:lastRenderedPageBreak/>
              <w:t>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C43.1, C44.1, C69, C72.3, D31.5, D31</w:t>
            </w:r>
            <w:r>
              <w:t>.6, Q10.7, Q11.0-Q11.2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w:t>
            </w:r>
            <w:r>
              <w:lastRenderedPageBreak/>
              <w:t>включающие врожденные пороки развития орбиты, без осложнений или о</w:t>
            </w:r>
            <w:r>
              <w:t>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операции на экстраокулярных мышцах при новообразованиях орбиты</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отсроченная реконструкция леватора при новообразованиях орбиты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тонкоигольная аспирационная биопсия новообразований глаза и орбиты</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подшивание танталовых скрепок при новообразованиях глаза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отграничительная и (или) разрушающая лазеркоагуляция при новообразованиях глаза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лазерэксцизия с одномоментной реконструктивной пластикой при новообразованиях придаточного аппарата глаза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радиоэксцизия с лазериспарением при новообразованиях придаточного аппарата глаза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лазерэксцизия, в том числе с лазериспарением, при новообразованиях придаточного аппарата глаза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погружная диатермокоагуляция при новообразованиях придаточного аппарата глаза</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Хирургическое и (или) лазерное лечение </w:t>
            </w:r>
            <w: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H35.2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ретролентальная фиброплазия у детей (ретинопатия недон</w:t>
            </w:r>
            <w:r>
              <w:t xml:space="preserve">ошенных) </w:t>
            </w:r>
            <w:r>
              <w:lastRenderedPageBreak/>
              <w:t>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и (или) лучевое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транспупиллярная сектораль</w:t>
            </w:r>
            <w:r>
              <w:t xml:space="preserve">ная или панретинальная лазерная коагуляция </w:t>
            </w:r>
            <w:r>
              <w:lastRenderedPageBreak/>
              <w:t>аваскулярных зон сетчатки с элементами отграничивающей коагуляции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диодная транссклеральная фотокоагуляция, в том числе с криокоагуляцией сетчатки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криокоагуляция сетчатки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w:t>
            </w:r>
            <w:r>
              <w:t>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H26.0, H26.1, H26.2, H26.4, H27.0, H33.0, H33.2-33.5, H35.1, H40.3, H40.4, H40.5, H43.1, H43.3, H49.9, Q10.0, Q10.1, Q10.4-Q10.7, Q11.1, Q12.0, Q12.1, Q12.3, Q12.4, Q12.8, Q13.0, Q13.3, Q13.4,</w:t>
            </w:r>
            <w:r>
              <w:t xml:space="preserve"> Q13.8, Q14.0, Q14.1, Q14.3, Q15.0, H02.0-H02.5, H04.5, H05.3, H11.2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w:t>
            </w:r>
            <w:r>
              <w:t>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w:t>
            </w:r>
            <w:r>
              <w:t xml:space="preserve">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w:t>
            </w:r>
            <w:r>
              <w:lastRenderedPageBreak/>
              <w:t>слезного аппарата, глазницы, врожденный пто</w:t>
            </w:r>
            <w:r>
              <w:t>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устранение врожденного птоза верхнего века подвешиванием или укорочением леватора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101673,06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исправление косоглазия с пластикой экстраокулярных мышц</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Педиатрия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E83.0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Вильсона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с применением специфических хелаторов меди и препарат</w:t>
            </w:r>
            <w:r>
              <w:t>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top w:val="single" w:sz="4" w:space="0" w:color="auto"/>
              <w:left w:val="single" w:sz="4" w:space="0" w:color="auto"/>
              <w:right w:val="single" w:sz="4" w:space="0" w:color="auto"/>
            </w:tcBorders>
          </w:tcPr>
          <w:p w:rsidR="00000000" w:rsidRDefault="008E0C63">
            <w:pPr>
              <w:pStyle w:val="ConsPlusNormal"/>
            </w:pPr>
            <w:r>
              <w:t>95551,28</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K90.0, K90.4, K90.8, K90.9, K63.8, E73, E74.3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тяжелые формы мальабсорбции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w:t>
            </w:r>
            <w:r>
              <w:t xml:space="preserve">ализированного энтерального питания под контролем эффективности терапии, комплекса биохимических, цитохимических, иммунологических, морфологических и </w:t>
            </w:r>
            <w:r>
              <w:lastRenderedPageBreak/>
              <w:t>иммуногистохимических методов диагностики, а также методов визуализации</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E75.5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с применением дифференцир</w:t>
            </w:r>
            <w:r>
              <w:t>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иммуносупрессивное лечение локальных и распространенных форм системного склероза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M34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системный склероз (локальные и 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w:t>
            </w:r>
            <w:r>
              <w:t>, включая иммунологические, а также эндоскопические, рентгенологические, ультразвуковые методы</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N04, N07, N25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нефротический синдром неустановленной этиологии </w:t>
            </w:r>
            <w:r>
              <w:t>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иммуносупрессивное лечение с применением циклоспорина А</w:t>
            </w:r>
            <w:r>
              <w:t xml:space="preserve"> и (или) микофенолатов под контролем иммунологических, биохимических и инструментальных методов диагностики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184344,06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при приобретенных и в</w:t>
            </w:r>
            <w:r>
              <w:t>рожденных заболеваниях почек под контролем лабораторных и инструментальных методов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29.</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w:t>
            </w:r>
            <w:r>
              <w:t>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I27.0, I27.8, I30.0, I30.9, I31.0, I31</w:t>
            </w:r>
            <w:r>
              <w:t>.1, I33.0, I33.9, I34.0, I34.2, I35.1, I35.2, I36.0, I36.1, I36.2, I42, I44.2, I45.6, I45.8, I47.0, I47.1, I47.2, I47.9, I48, I49.0, I49.3, I49.5, I49.8, I51.4, Q21.1, Q23.0, Q23.1, Q23.2, Q23.3, Q24.5, Q25.1, Q25.3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кардиомиопатии (дилатационная кардиомиоп</w:t>
            </w:r>
            <w:r>
              <w:t>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w:t>
            </w:r>
            <w:r>
              <w:t xml:space="preserve">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w:t>
            </w:r>
            <w:r>
              <w:t xml:space="preserve">стеноз трехстворчатого клапана с недостаточностью). Врожденные аномалии (пороки развития) системы кровообращения (дефект </w:t>
            </w:r>
            <w: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w:t>
            </w:r>
            <w:r>
              <w:t>итральный стеноз, врожденная митральная недостаточность, коарктация аорты, стеноз аорты, аномалия развития коронарных сосудов)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метаболических нарушений в миокарде и нарушений нейровегетативной регуляции с пр</w:t>
            </w:r>
            <w:r>
              <w:t>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w:t>
            </w:r>
            <w:r>
              <w:t>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w:t>
            </w:r>
            <w:r>
              <w:t xml:space="preserve">са визуализирующих методов диагностики (ультразвуковой диагностики с доплерографией, магнитно-резонансной томографии, мультиспиральной </w:t>
            </w:r>
            <w:r>
              <w:lastRenderedPageBreak/>
              <w:t>компьютерной томографии, вентрикулографии, коронарографии), генетических исследований</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113969,33</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Ревматология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t>больных (старше 18 лет) системными воспалительными ревматическими заболеваниями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M05.0, M05.1, M05.2, M05.3, M05.8, M06.0, M06.1, M06.4, M06.8, M08, M45, M32, M34, M07.2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впервые выявленное или установленное заболевание с высокой степенью активности воспалит</w:t>
            </w:r>
            <w:r>
              <w:t>ельного процесса или заболевание с резистентностью к проводимой лекарственной терапии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w:t>
            </w:r>
            <w:r>
              <w:t>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single" w:sz="4" w:space="0" w:color="auto"/>
              <w:left w:val="single" w:sz="4" w:space="0" w:color="auto"/>
              <w:right w:val="single" w:sz="4" w:space="0" w:color="auto"/>
            </w:tcBorders>
          </w:tcPr>
          <w:p w:rsidR="00000000" w:rsidRDefault="008E0C63">
            <w:pPr>
              <w:pStyle w:val="ConsPlusNormal"/>
            </w:pPr>
            <w:r>
              <w:t>152504,20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поликомпонентная иммуномодулирующая терапия с применением пульс-терапии глюкокортикоидами и цитотоксическими </w:t>
            </w:r>
            <w: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w:t>
            </w:r>
            <w:r>
              <w:t>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Сердечно-сосудистая хирургия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нестабильная стенокардия, острый и повторный инфаркт миокарда (с подъемом сегмента S</w:t>
            </w:r>
            <w:r>
              <w:t>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вазодилатация с установкой 1 стента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184392,42</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вазодилатация с установкой 2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253539,30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w:t>
            </w:r>
            <w:r>
              <w:t xml:space="preserve">ронарная реваскуляризация миокарда с применением ангиопластики в сочетании </w:t>
            </w:r>
            <w:r>
              <w:lastRenderedPageBreak/>
              <w:t>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нестабильная стенокардия, острый и повторный инфаркт миокарда (с подъемом сегмента ST </w:t>
            </w:r>
            <w:r>
              <w:t>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вазодилатация с установкой 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322687,28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34.</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I20.0, I21.4,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вазодилатация с установкой 1 стента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164647,78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35.</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Коронарная реваскуляриз</w:t>
            </w:r>
            <w:r>
              <w:t>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I20.0, I21.4,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вазодилатация с установкой 2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226390,70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36.</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I20.0, I21.4,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нестабильная стенокардия</w:t>
            </w:r>
            <w:r>
              <w:t>,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вазодилатация с установкой 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288133,62</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37.</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I20.1, I20.8, I25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ишемическая болезнь сердца со стенозированием 1-3 коронарных артерий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вазодилатац</w:t>
            </w:r>
            <w:r>
              <w:t>ия с установкой 1-3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305156,14</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38.</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I44.1, I44.2, I45.2, I45.3, I45.6, I46.0, I47.0, I47.1, I47.2, I47.9, I48, I</w:t>
            </w:r>
            <w:r>
              <w:t>49.0, I49.5, Q22.5, Q24.6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час</w:t>
            </w:r>
            <w:r>
              <w:t>тотно-адаптированного однокамерного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162997,48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39.</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I44.</w:t>
            </w:r>
            <w:r>
              <w:t>1, I44.2, I45.2, I45.3, I45.6, I46.0, I47.0, I47.1, I47.2, I47.9, I48, I49.0, I49.5, Q22.5, Q24.6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t>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частотно-адаптированного однокамерного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279698,80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40.</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I44.1,</w:t>
            </w:r>
            <w:r>
              <w:t xml:space="preserve"> I44.2, I45.2, I45.3, I45.6, I46.0, I47.0, I47.1, I47.2, I47.9, I48, I49.0, I49.5, Q22.5, Q24.6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w:t>
            </w:r>
            <w:r>
              <w:t>фекта от лечения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частотно-адаптированного двухкамерного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271162,51</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41.</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Коронарная реваскуляризация миокарда с применением аортокоронарного шунтирования при ишемической болезни и</w:t>
            </w:r>
            <w:r>
              <w:t xml:space="preserve"> </w:t>
            </w:r>
            <w:r>
              <w:lastRenderedPageBreak/>
              <w:t>различных формах сочетанной патологии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I20.0, I21, I22, I24.0,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ишемическая болезнь сердца со значительным проксимальным стенозированием главного ствола левой коронарной артерии, нал</w:t>
            </w:r>
            <w:r>
              <w:t xml:space="preserve">ичие 3 и более стенозов коронарных артерий в сочетании с патологией 1 </w:t>
            </w:r>
            <w:r>
              <w:lastRenderedPageBreak/>
              <w:t>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аортокоронарное шунтировани</w:t>
            </w:r>
            <w:r>
              <w:t>е у больных ишемической болезнью сердца в условиях искусственного кровоснабжения</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436449,58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Торакальная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Эндоскопические и эндоваскулярные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I27.0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первичная легочная гипертензия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атриосептостомия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154138,05</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I37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стеноз клапана легочной артерии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баллонная ангиопластика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Видеоторакоскопические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резекция легких при осложненной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43.</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Расширенные и реконструктивно-пластические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гигантских булл легкого</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269400,07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Травматология и ортопедия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w:t>
            </w:r>
            <w:r>
              <w:t>замещающих материалов с применением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B67, D16, D18, M88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w:t>
            </w:r>
            <w:r>
              <w:t xml:space="preserve">езультате воздействия опухоли спинного мозга, спинномозговых нервов, </w:t>
            </w:r>
            <w:r>
              <w:lastRenderedPageBreak/>
              <w:t>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w:t>
            </w:r>
            <w:r>
              <w:t>ионной флюороскопией</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148744,16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M42, M43, M45, M46, M48, M50, M51, M53, M92, M93, M95, Q76.2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M00, M01, M03.0, M12.5, M17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выраженное нарушение функции крупного сустава конеч</w:t>
            </w:r>
            <w:r>
              <w:t>ности любой этиологии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артродез крупных суставов конечностей с различными видами фиксации и остеосинтеза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w:t>
            </w:r>
            <w:r>
              <w:t xml:space="preserve">ри комбинированных дефектах и деформациях дистальных отделов конечностей с использованием чрескостных аппаратов и прецизионной техники, а </w:t>
            </w:r>
            <w:r>
              <w:lastRenderedPageBreak/>
              <w:t>также замещением мягкотканных и костных хрящевых дефектов синтетическими и биологическими материалами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M24.6, Z98.1, G8</w:t>
            </w:r>
            <w:r>
              <w:t xml:space="preserve">0.1, G80.2, M21.0, M21.2, M21.4, M21.5, M21.9, Q68.1, Q72.5, Q72.6, Q72.8, Q72.9, Q74.2, Q74.3, Q74.8, Q77.7, Q87.3, G11.4, G12.1, G80.9, S44, S45, S46, S50, </w:t>
            </w:r>
            <w:r>
              <w:lastRenderedPageBreak/>
              <w:t>M19.1, M20.1, M20.5, Q05.9, Q66.0, Q66.5, Q66.8, Q68.2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врожденные и приобретенные дефекты и деформ</w:t>
            </w:r>
            <w:r>
              <w:t>ации стопы и кисти, предплечья различной этиологии у взрослых. Любой этиологии деформации стопы и кисти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w:t>
            </w:r>
            <w:r>
              <w:lastRenderedPageBreak/>
              <w:t>остеозамещающих материалов, металлоконструкций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S70.7, S70.9, S71, S72, S77, </w:t>
            </w:r>
            <w:r>
              <w:t>S79, S42, S43, S47, S49, S50, M99.9, M21.6, M95.1, M21.8, M21.9, Q66, Q78, M86, G11.4, G12.1, G80.9, G80.1, G80.2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w:t>
            </w:r>
            <w:r>
              <w:t>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w:t>
            </w:r>
            <w:r>
              <w:t>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чрескостный остеосинтез с использованием метода цифрового анализа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чрескостный остеосинтез методом компоновок аппаратов с использованием модульной трансформации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корригирующие остеотомии костей верхних и нижних конечностей</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M25.3, M91, M95.8, Q65.0, Q65.1, Q65.3, Q65.4, Q65.8, M16.2, M16.3, M92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w:t>
            </w:r>
            <w:r>
              <w:lastRenderedPageBreak/>
              <w:t xml:space="preserve">требующих корригирующей остеотомии, с </w:t>
            </w:r>
            <w:r>
              <w:t>остеосинтезом погружными имплантатами</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создание оптимальных взаимоотношений в суставе путем выполнения различных</w:t>
            </w:r>
            <w:r>
              <w:t xml:space="preserve">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M24.6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корригирующие остеотомии с фиксацией имплантатами или аппаратами внешней фиксации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45.</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T84, S12.0, S12.1, S13, S19, S22.0, S22.1, S23, S32.0, S32.1, S33, T08, T09, T85, T91, M80, M81, M82, M86, M85, M87,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стабильные и неосложненные переломы позвонков, повреждения (разрыв) межпозвонковых дисков и </w:t>
            </w:r>
            <w:r>
              <w:t>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22111</w:t>
            </w:r>
            <w:r>
              <w:t>1,11</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46.</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w:t>
            </w:r>
            <w:r>
              <w:t>мента и остеозамещающих материалов с применением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A18.0, S12.0, S12.1, S13, S14, S19, S22.0, S22.1, S23, S24, S32.0, S32.1, S33, S34, T08, T09, T85, T91, M80, M81, M82, M86, M85, M87, M96, M99, Q67, Q76.0, Q76.1, Q</w:t>
            </w:r>
            <w:r>
              <w:t>76.4, Q77, Q76.3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декомпрессивно-стабилизирующее вмеш</w:t>
            </w:r>
            <w:r>
              <w:t xml:space="preserve">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31579</w:t>
            </w:r>
            <w:r>
              <w:t>9,99</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47.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суставов конечностей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S72.1, M84.1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неправильно сросшиеся внутри- и околосуставные переломы и ложные суставы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сустава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169590,08</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M16.1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идиопатический деформирующий коксартроз без существенной разницы в длине конечностей (до 2 см)</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w:t>
            </w:r>
            <w:r>
              <w:t>нием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в том числе под контролем компью</w:t>
            </w:r>
            <w:r>
              <w:t>терной навигации, с одновременной реконструкцией биологической оси конечности</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253510,37</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M16.2 M16.3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деформирующий артроз в сочетании </w:t>
            </w:r>
            <w:r>
              <w:lastRenderedPageBreak/>
              <w:t>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имплантация специальных </w:t>
            </w:r>
            <w:r>
              <w:lastRenderedPageBreak/>
              <w:t>диспластич</w:t>
            </w:r>
            <w:r>
              <w:t>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M16.4, M16.5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w:t>
            </w:r>
            <w:r>
              <w:t>ого металла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49.</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Реконструктивные и </w:t>
            </w:r>
            <w:r>
              <w:lastRenderedPageBreak/>
              <w:t>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M40, M41, </w:t>
            </w:r>
            <w:r>
              <w:t xml:space="preserve">Q67, Q76, </w:t>
            </w:r>
            <w:r>
              <w:lastRenderedPageBreak/>
              <w:t>Q77.4, Q85, Q87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пластика грудной </w:t>
            </w:r>
            <w:r>
              <w:t xml:space="preserve">клетки, в том числе с </w:t>
            </w:r>
            <w:r>
              <w:lastRenderedPageBreak/>
              <w:t>применением погружных фиксаторов</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368852,97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Урология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N13.0, N13.1, N13.2</w:t>
            </w:r>
            <w:r>
              <w:t>, N35, Q54, Q64.0, Q64.1, Q62.1, Q62.2, Q62.3, Q62.7, C67, N82.1, N82.8, N82.0, N32.2, N33.8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w:t>
            </w:r>
            <w:r>
              <w:t>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уретропластика кожным лоскутом</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109849,41</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кишечная пластика мочеточника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уретероцистанастомоз (операция Боари), в том числе у детей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уретероцистоанастомоз при рецидивных формах уретерогидронефроза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уретероилеосигмостомия у детей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бужирование и стентирование мочеточника у детей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цистопластика и восстановление уретры при гипоспадии, эписпадии и экстрофии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пластическое ушивание свища с анатомической реконструкцией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апендикоцистостомия по Митрофанову у детей с нейрогенным мочевым пузырем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цистэктомия с кишечной пластикой мочевого пузыря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аугментационная цистопластика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восстановление уретры с использованием реваскуляризированного свободного лоскута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уретропластика лоскутом из слизистой рта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и закрытие свища женских половых органов (фистулопластика)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N28.1, Q61.0, N13.0, N13.1, N13.2, N28, I86.1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опухоль предстательной железы. Опухоль почки. Опухоль мочевого пузыря. Опухоль почечной лоханки. Прогрессивно </w:t>
            </w:r>
            <w:r>
              <w:t>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экстраперитонеоскопическая простатэктомия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экстраперитонеоскопическая цистэктомия</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ретроперитонеоскопическая тазовая лимфаденэктомия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ретроперитонеоскопическая нефрэктомия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ретроперитонеоскопическое иссечение кисты почки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ретроперитонеоскопическая пластика лоханочно-мочеточникового сегмента, мочеточника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I86.1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ретроперитонеоскопическая нефроуретерэктомия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ретроперитонеоскопическая резекция почки</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Рецидивные и особо сложные операции на органах мочеполовой системы</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N20.2, N20.0, N13.0, N13.1, N13.2, C67, Q62.1, Q62.2, Q62.3, Q62.7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почки. Камни почек. Стриктура мочеточника. Опухоль мочевого пузыря. Врожденный уретерогидронефроз. Врожденный мега</w:t>
            </w:r>
            <w:r>
              <w:t>уретер</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51.</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R32, N31.2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недержание мочи при напряжении. Несостоятельность сфинктера мочевого пузыря. Атония мочевого пузыря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петлевая </w:t>
            </w:r>
            <w:r>
              <w:t>пластика уретры с использованием петлевого, синтетического, сетчатого протеза при недержании мочи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161281,95</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Челюстно-лицевая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Q36.9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полная односторонняя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реконструктивная хейлоринопластика</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142762,07</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L91, M96, M95.0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рубцовая деформация верхней губы и концевого отдела носа после ранее проведенной хейлоринопластики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хирургическая коррекция рубцовой деформации верхней губы и носа местными тканями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Q35.0, Q35.1, M96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послеоперационный дефект твердого неба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твердого неба лоскутом на ножке из прилегающих у</w:t>
            </w:r>
            <w:r>
              <w:t xml:space="preserve">частков (из щеки, языка, верхней губы, носогубной </w:t>
            </w:r>
            <w:r>
              <w:lastRenderedPageBreak/>
              <w:t>складки)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с использованием реваскуляризированного лоскута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Q35.0, Q35.1, Q38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и приобретенная небно-глоточная недостаточность различного генеза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Q18, Q30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расщелина носа, лица - косая, поперечная, срединная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К07.0, К07.1, К07.2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аномали</w:t>
            </w:r>
            <w:r>
              <w:t>и челюстно-лицевой области, включая аномалии прикуса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M95.1, Q87.0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субтотальный дефект и деформация ушной раковины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пластика с </w:t>
            </w:r>
            <w:r>
              <w:t>использованием тканей из прилегающих к ушной раковине участков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Q18.5, Q18.4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микростомия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пластическое устранение микростомы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макростомия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пластическое устранение макростомы</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w:t>
            </w:r>
            <w:r>
              <w:lastRenderedPageBreak/>
              <w:t>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D11.0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доброкачественное новообразование </w:t>
            </w:r>
            <w:r>
              <w:lastRenderedPageBreak/>
              <w:t>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удаление новообразования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D11.9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новообразования</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D16.4, D16.5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новообразования челюстей и послеоперационные дефекты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новообразования с одномоментным устранением дефекта с использованием трансплантационных и имплантацион</w:t>
            </w:r>
            <w:r>
              <w:t>ных материалов, в том числе и трансплантатов на сосудистой ножке и челюстно-лицевых протезов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T90.2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последствия переломов черепа и костей лицевого скелета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Устранение дефектов и деформаций с использованием трансплантационных и имплантационных материалов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Эндокринология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Терапевтическое лечение </w:t>
            </w:r>
            <w:r>
              <w:lastRenderedPageBreak/>
              <w:t>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E10.9, E1</w:t>
            </w:r>
            <w:r>
              <w:t>1.9, E13.9, E14.9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сахарный диабет с нестандартным </w:t>
            </w:r>
            <w:r>
              <w:lastRenderedPageBreak/>
              <w:t>течением, синдромальные, моногенные формы сахарного диабета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терапевтическое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комплексное лечение, включая </w:t>
            </w:r>
            <w:r>
              <w:lastRenderedPageBreak/>
              <w:t>персонализированную терапию сахарного диабета на основе молекулярно-генетических, иммунологич</w:t>
            </w:r>
            <w:r>
              <w:t>еских, гормональных и биохимических методов диагностики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200113,61</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E10.2, E10.4, E10.5, E10.7, E11.2, E11.4, E11.5, E11.7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включая установку средств суто</w:t>
            </w:r>
            <w:r>
              <w:t>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тяжелых форм АКТГ-синдрома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E24.3, E24.9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эктопический АКТГ-синдром (с выявленным источником эктопической секреции)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с последующим иммуногистохимическим исследованием ткани удаленной опухоли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118485,79</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синдром Иценко-Кушинга неуточненный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bl>
    <w:p w:rsidR="00000000" w:rsidRDefault="008E0C63">
      <w:pPr>
        <w:pStyle w:val="ConsPlusNormal"/>
        <w:jc w:val="both"/>
      </w:pPr>
    </w:p>
    <w:p w:rsidR="00000000" w:rsidRDefault="008E0C63">
      <w:pPr>
        <w:pStyle w:val="ConsPlusTitle"/>
        <w:jc w:val="center"/>
        <w:outlineLvl w:val="2"/>
      </w:pPr>
      <w:r>
        <w:t>Раздел II. ПЕРЕЧЕНЬ ВИДОВ ВЫСОКОТЕХНОЛОГИЧНОЙ МЕДИЦИНСКОЙ</w:t>
      </w:r>
    </w:p>
    <w:p w:rsidR="00000000" w:rsidRDefault="008E0C63">
      <w:pPr>
        <w:pStyle w:val="ConsPlusTitle"/>
        <w:jc w:val="center"/>
      </w:pPr>
      <w:r>
        <w:t>ПОМОЩИ, НЕ ВКЛЮЧЕННЫХ В БАЗОВУЮ ПРОГРАММУ ОБЯЗАТЕЛЬНОГО</w:t>
      </w:r>
    </w:p>
    <w:p w:rsidR="00000000" w:rsidRDefault="008E0C63">
      <w:pPr>
        <w:pStyle w:val="ConsPlusTitle"/>
        <w:jc w:val="center"/>
      </w:pPr>
      <w:r>
        <w:t>МЕДИЦИНСКОГО СТРАХОВАНИЯ, ФИНАНСОВОЕ ОБЕСПЕЧЕНИЕ КОТОРЫХ</w:t>
      </w:r>
    </w:p>
    <w:p w:rsidR="00000000" w:rsidRDefault="008E0C63">
      <w:pPr>
        <w:pStyle w:val="ConsPlusTitle"/>
        <w:jc w:val="center"/>
      </w:pPr>
      <w:r>
        <w:t>ОСУЩЕСТВЛЯЕТСЯ ЗА СЧЕТ СУБСИД</w:t>
      </w:r>
      <w:r>
        <w:t>ИЙ ИЗ БЮДЖЕТА ФЕДЕРАЛЬНОГО</w:t>
      </w:r>
    </w:p>
    <w:p w:rsidR="00000000" w:rsidRDefault="008E0C63">
      <w:pPr>
        <w:pStyle w:val="ConsPlusTitle"/>
        <w:jc w:val="center"/>
      </w:pPr>
      <w:r>
        <w:t>ФОНДА ОБЯЗАТЕЛЬНОГО МЕДИЦИНСКОГО СТРАХОВАНИЯ ФЕДЕРАЛЬНЫМ</w:t>
      </w:r>
    </w:p>
    <w:p w:rsidR="00000000" w:rsidRDefault="008E0C63">
      <w:pPr>
        <w:pStyle w:val="ConsPlusTitle"/>
        <w:jc w:val="center"/>
      </w:pPr>
      <w:r>
        <w:t>ГОСУДАРСТВЕННЫМ УЧРЕЖДЕНИЯМ, ДОТАЦИЙ ФЕДЕРАЛЬНОМУ БЮДЖЕТУ</w:t>
      </w:r>
    </w:p>
    <w:p w:rsidR="00000000" w:rsidRDefault="008E0C63">
      <w:pPr>
        <w:pStyle w:val="ConsPlusTitle"/>
        <w:jc w:val="center"/>
      </w:pPr>
      <w:r>
        <w:t>ИЗ БЮДЖЕТА ФЕДЕРАЛЬНОГО ФОНДА ОБЯЗАТЕЛЬНОГО МЕДИЦИНСКОГО</w:t>
      </w:r>
    </w:p>
    <w:p w:rsidR="00000000" w:rsidRDefault="008E0C63">
      <w:pPr>
        <w:pStyle w:val="ConsPlusTitle"/>
        <w:jc w:val="center"/>
      </w:pPr>
      <w:r>
        <w:lastRenderedPageBreak/>
        <w:t>СТРАХОВАНИЯ В ЦЕЛЯХ ПРЕДОСТАВЛЕНИЯ СУБСИДИЙ БЮДЖЕТАМ</w:t>
      </w:r>
    </w:p>
    <w:p w:rsidR="00000000" w:rsidRDefault="008E0C63">
      <w:pPr>
        <w:pStyle w:val="ConsPlusTitle"/>
        <w:jc w:val="center"/>
      </w:pPr>
      <w:r>
        <w:t>СУБЪЕКТОВ РОССИЙСКОЙ ФЕДЕРАЦИИ И БЮДЖЕТНЫХ АССИГНОВАНИЙ</w:t>
      </w:r>
    </w:p>
    <w:p w:rsidR="00000000" w:rsidRDefault="008E0C63">
      <w:pPr>
        <w:pStyle w:val="ConsPlusTitle"/>
        <w:jc w:val="center"/>
      </w:pPr>
      <w:r>
        <w:t>БЮДЖЕТОВ СУБЪЕКТОВ РОССИЙСКОЙ ФЕДЕРАЦИИ</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2"/>
        <w:gridCol w:w="3124"/>
        <w:gridCol w:w="2791"/>
        <w:gridCol w:w="3964"/>
        <w:gridCol w:w="1996"/>
        <w:gridCol w:w="4372"/>
        <w:gridCol w:w="1932"/>
      </w:tblGrid>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N группы ВМП </w:t>
            </w:r>
            <w:hyperlink w:anchor="Par15568" w:tooltip="&lt;1&gt; Высокотехнологичная медицинская помощь." w:history="1">
              <w:r>
                <w:rPr>
                  <w:color w:val="0000FF"/>
                </w:rPr>
                <w:t>&lt;1&gt;</w:t>
              </w:r>
            </w:hyperlink>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Наименование вида ВМП </w:t>
            </w:r>
            <w:hyperlink w:anchor="Par15568" w:tooltip="&lt;1&gt; Высокотехнологичная медицинская помощь." w:history="1">
              <w:r>
                <w:rPr>
                  <w:color w:val="0000FF"/>
                </w:rPr>
                <w:t>&lt;1&gt;</w:t>
              </w:r>
            </w:hyperlink>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Коды по МКБ-10 </w:t>
            </w:r>
            <w:hyperlink w:anchor="Par15569"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Вид лечения</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Метод лечения</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Средний норматив финансов</w:t>
            </w:r>
            <w:r>
              <w:t xml:space="preserve">ых затрат на единицу объема медицинской помощи </w:t>
            </w:r>
            <w:hyperlink w:anchor="Par15570"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&lt;3&gt;</w:t>
              </w:r>
            </w:hyperlink>
            <w:r>
              <w:t>, рублей</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6</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Абдоминальная хирургия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K86.0-K86.8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панкреатодуоденальная резекция</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196830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тотальная панкреатодуоденэктомия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w:t>
            </w:r>
            <w:r>
              <w:t>истемы воротной вены, стентирование внутри- и внепеченочных желчных протоков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D18.0, D13.4, D13.5, B67.0, K76.6, K76.8, Q26.5, I85.0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заболевания, врожденные аномалии печени, желчных протоков, воротной вены. Новообразования печени. Новообразования внутрипече</w:t>
            </w:r>
            <w:r>
              <w:t xml:space="preserve">ночных желчных протоков. </w:t>
            </w:r>
            <w:r>
              <w:lastRenderedPageBreak/>
              <w:t>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окклюзирующая операция на сосудах печени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гемигепатэктомия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двух и более сегментов печени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реконструктивная гепатикоеюностомия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L05.9, K62.3, N81.6, K62.8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пресакральная киста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пресакральной кисты парасакральным или комбинированным доступом</w:t>
            </w:r>
            <w:r>
              <w:t xml:space="preserve">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опущение мышц тазового дна с выпадением органов малого таза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недостаточность анального сфинктера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создание сфинктера из поперечно-полосатых мышц с реконструкцией запирательного аппарата прямой кишки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w:t>
            </w:r>
            <w:r>
              <w:lastRenderedPageBreak/>
              <w:t>ие операции на пищеводе, желудке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K22.5, K22.2, K22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приобретенный дивертикул </w:t>
            </w:r>
            <w:r>
              <w:lastRenderedPageBreak/>
              <w:t>пищевода, ахалазия кардиальной части пищевода, рубцовые стриктуры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иссечение дивертикула пищевода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пищевода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эозофагокардиомиотомия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пищевода с пластикой, в том числе лапароскопическая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поджелудочной железе, печени и желчных протоках, пищеводе, желудке, тонкой и толсто</w:t>
            </w:r>
            <w:r>
              <w:t>й кишке, операции на надпочечниках и при новообразованиях забрюшинного пространства с использованием робототехники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D12.4, D12.6, D13.1, D13.2, D13.3, D13.4, D13.5, K76.8, D18.0, D20, D35.0, D73.4, K21, K25, K26, K59.0, K59.3, K63.2, K62.3, K86.0-K86.8, E24</w:t>
            </w:r>
            <w:r>
              <w:t>, E26.0, E27.5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w:t>
            </w:r>
            <w:r>
              <w:t>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органосохраняющие операции с применением робототехн</w:t>
            </w:r>
            <w:r>
              <w:t>ики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252740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Акушерство и гинекология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диафрагмальной грыжи, крестцово-копчиковой тератомы, хорионангиомы, с</w:t>
            </w:r>
            <w:r>
              <w:t>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O43.0, O31.2, O31.8, P02.3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монохориальная двойня с синд</w:t>
            </w:r>
            <w:r>
              <w:t>ромом фето-фетальной трансфузии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коагуляция анастомозов при синдроме фето-фетальной трансфузии, фетоскопия</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218050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O36.2, O36.0, P00.2, P60, P61.8, P56.0, P56.9, P83.2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водянка плода (асцит, гидроторакс)</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w:t>
            </w:r>
            <w:r>
              <w:lastRenderedPageBreak/>
              <w:t>момент проведения кордоцентеза, заготовка отмытых эритроцитов с последующим внутриутробным переливанием крови плоду под кон</w:t>
            </w:r>
            <w:r>
              <w:t>тролем ультразвуковой фетометрии, доплерометрии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O33.7, O35.9, O40, Q33.0, Q36.2, Q62, Q64.2, Q03, Q79.0, Q05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пороки развития плода, требующие антенатального хирургического лечения в виде пун</w:t>
            </w:r>
            <w:r>
              <w:t xml:space="preserve">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w:t>
            </w:r>
            <w:r>
              <w:t>на открытой матке</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w:t>
            </w:r>
            <w:r>
              <w:t>вой тератомы, хорионангиомы и оперативное лечение спинно-мозговой грыжи на открытой матке</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w:t>
            </w:r>
            <w:r>
              <w:t>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N80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очагов инфильтративного эндометриоза, в том числе с резекцией толстой к</w:t>
            </w:r>
            <w:r>
              <w:t>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w:t>
            </w:r>
            <w:r>
              <w:t xml:space="preserve"> реконструкцию влагалища с использованием синтетических имплантатов, кольпопоэза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Q43.7, Q50, Q51, Q52, Q56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w:t>
            </w:r>
            <w:r>
              <w:t xml:space="preserve">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органосохр</w:t>
            </w:r>
            <w:r>
              <w:t>аняющие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врожденное отсутствие влагалища, замкнутое рудиментарное влагалище при удвоении матки и влагалища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женский псевдогермафродитизм, неопределенность пола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хирургическое удаление гонад, формирование влагалища методом комплексного кольпопоэза с последующим индивидуальным </w:t>
            </w:r>
            <w:r>
              <w:lastRenderedPageBreak/>
              <w:t>подбором гормональной терапии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E23.0, E28.3, E30.0, E30.9, E34.5</w:t>
            </w:r>
            <w:r>
              <w:t>, E89.3, Q50.0, Q87.1, Q96, Q97.2, Q97.3, Q97.8, Q97.9, Q99.0, Q99.1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половых желез (дисген</w:t>
            </w:r>
            <w:r>
              <w:t>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половых желез (дисгенетичных гонад, тестикулов) с испол</w:t>
            </w:r>
            <w:r>
              <w:t>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полов</w:t>
            </w:r>
            <w:r>
              <w:t>ых желез (дисгенетичных гонад, тестикулов) с использованием лапароскопического доступа, применение кольпопоэза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Неинвазивное и малоинвазивное хирургическое органосохраняющее лечение миомы матки, аденоми</w:t>
            </w:r>
            <w:r>
              <w:t xml:space="preserve">оза (узловой формы) у женщин с применением реконструктивно-пластических операций, органосохраняющие </w:t>
            </w:r>
            <w:r>
              <w:lastRenderedPageBreak/>
              <w:t>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w:t>
            </w:r>
            <w:r>
              <w:t xml:space="preserve"> под ультразвуковым контролем и (или) контролем магнитно-резонансной томографии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D25, N80.0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множественная узловая форма аденомиоза, требующая хирургического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реконструктивно-пластические, органосохраняющие операции (миомэктомия </w:t>
            </w:r>
            <w:r>
              <w:t>с использованием комбинированного эндоскопического доступа)</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169670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ультразвуковая абляция под контролем магнитно-резонансной томографии или ультразвуковым контролем</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эндоваскулярная окклюзия маточных </w:t>
            </w:r>
            <w:r>
              <w:lastRenderedPageBreak/>
              <w:t>артерий</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O34.1, O34.2, O43.2; O44.0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w:t>
            </w:r>
            <w:r>
              <w:t>ма матки больших размеров во время беременности, истинное вращение плаценты, в том числе при предлежании плаценты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w:t>
            </w:r>
            <w:r>
              <w:t>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932" w:type="dxa"/>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D25, D26.0, D26.7, D27, D28, N80, N81, N99.3, N39.4, Q51, Q56.0, Q56.2, Q56.3, Q56.4, Q96.3, Q97.3, Q99.</w:t>
            </w:r>
            <w:r>
              <w:t>0, E34.5, E30.0, E30.9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w:t>
            </w:r>
            <w:r>
              <w:t xml:space="preserve"> с врожденным ректовагинальным и уретровагинальным свищом, </w:t>
            </w:r>
            <w:r>
              <w:lastRenderedPageBreak/>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w:t>
            </w:r>
            <w:r>
              <w:t>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w:t>
            </w:r>
            <w:r>
              <w:t>ргического лечения. Опущение и выпадение гениталий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органосохраняющие операции с применением робототехники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264850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Гематология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lastRenderedPageBreak/>
              <w:t>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D69.1, D82.0, D69.5, D58, D59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патология гемостаза, с течением, осложненным угрожаемыми геморрагическими явл</w:t>
            </w:r>
            <w:r>
              <w:t>ениями. Гемолитическая анемия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проведение различных хирургических вмешательств у больных с тяжелым геморрагическим синдромом</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317610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D69.3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консервативное и хирургическое лечение, включающее иммуносупрессивную терапию с использовани</w:t>
            </w:r>
            <w:r>
              <w:t xml:space="preserve">ем моноклональных антител, иммуномодулирующую терапию с помощью рекомбинантных </w:t>
            </w:r>
            <w:r>
              <w:lastRenderedPageBreak/>
              <w:t>препаратов тромбопоэтина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D61.3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рефрактерная апластическая анемия и рецидивы заболевания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w:t>
            </w:r>
            <w:r>
              <w:t>апия</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D76.0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эозинофильная гранулема (гистиоцитоз из клеток Лангерганса монофокальная форма)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w:t>
            </w:r>
            <w:r>
              <w:t xml:space="preserve">ых с наследственным и </w:t>
            </w:r>
            <w:r>
              <w:lastRenderedPageBreak/>
              <w:t>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D66, D67, D68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пациенты с наследственным и приобретенным дефицитом VIII, IX фактор</w:t>
            </w:r>
            <w:r>
              <w:t>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включающе</w:t>
            </w:r>
            <w:r>
              <w:t>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w:t>
            </w:r>
            <w:r>
              <w:t xml:space="preserve">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t>сухожильная и артропластика, корригирующая остеотомия)</w:t>
            </w:r>
          </w:p>
        </w:tc>
        <w:tc>
          <w:tcPr>
            <w:tcW w:w="1932" w:type="dxa"/>
            <w:tcBorders>
              <w:top w:val="single" w:sz="4" w:space="0" w:color="auto"/>
              <w:left w:val="single" w:sz="4" w:space="0" w:color="auto"/>
              <w:right w:val="single" w:sz="4" w:space="0" w:color="auto"/>
            </w:tcBorders>
          </w:tcPr>
          <w:p w:rsidR="00000000" w:rsidRDefault="008E0C63">
            <w:pPr>
              <w:pStyle w:val="ConsPlusNormal"/>
            </w:pPr>
            <w:r>
              <w:lastRenderedPageBreak/>
              <w:t>539730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E75.2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w:t>
            </w:r>
            <w:r>
              <w:t>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Детская хирургия в период новорожденности</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8.</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тонкой и толстой кишке у новорожденных, в том числе лапароскопические</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Q41, Q42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атрезия и стеноз тонкого кишечника. Врожденная атрезия и стеноз толстого кишечника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межкишечный анастомо</w:t>
            </w:r>
            <w:r>
              <w:t>з (бок-в-бок или конец-в-конец или конец-в-бок), в том числе с лапароскопической ассистенцией</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353250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Q79.0, Q79.2, Q79.3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диафрагмальная грыжа. Омфалоцеле. Гастрошизис</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диафрагмы, в том числе торакоскопическая, с применением синтетических материалов</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передней брюшной стенки, в том числе с применением синтетических материалов, включая этапные операции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первичная радикальная циркулярная пластика передней брюшной стенки, в том числе этапная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D18, D20.0, D21.5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тератома. Объемные образования забрюшинного пространства и брюшной полости. Гемангиома и л</w:t>
            </w:r>
            <w:r>
              <w:t>имфангиома любой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крестцово-копчиковой тератомы, в том числе с применением лапароскопии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врожденных объемных образований, в том числе с применением эндовидеохирургической техники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Q61.8, Q62.0, Q62.1, Q62.2, Q62.3, Q62.7, Q64.1, D30.0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врожденный гидронефроз. Врожденный уретерогидронефроз. Врожденный мегаурете</w:t>
            </w:r>
            <w:r>
              <w:t>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пиелоуретрального</w:t>
            </w:r>
            <w:r>
              <w:t xml:space="preserve"> сегмента со стентированием мочеточника, в том числе с применением видеоассистированной техники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вторичная нефрэктомия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неоимплантация мочеточника в мочевой пузырь, в том числе с его моделированием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геминефруретерэктомия</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бужирование и стентирование мочеточника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ранняя пластика мочевого пузыря местными тканями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уретероилеосигмостомия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нефруретерэктомия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нефрэктомия через минилюмботомический доступ</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Комбустиология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T95, L90.5, L91.0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рубцы, рубцовые деформации вследствие термических и химических ожогов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пос</w:t>
            </w:r>
            <w:r>
              <w:t>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w:t>
            </w:r>
            <w:r>
              <w:t>настомозах, или лоскутами на постоянной или временно-питающей ножке</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116590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Неврология (нейрореабилитация)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Нейрореабилитация после перенесенного инсульта и черепно-мозговой травмы при нарушении </w:t>
            </w:r>
            <w:r>
              <w:lastRenderedPageBreak/>
              <w:t>двигательных и когнитивных функций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S06.2, S06.3, S06.5, </w:t>
            </w:r>
            <w:r>
              <w:t>S06.7, S06.8, S06.9, S08.8, S08.9, I60-I69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острые нарушения мозгового кровообращения и черепно-мозговые травмы, состояния после острых нарушений </w:t>
            </w:r>
            <w:r>
              <w:lastRenderedPageBreak/>
              <w:t>мозгового кровообращения и черепно-мозговых травм со сроком давности не более одного года с оценкой функциональ</w:t>
            </w:r>
            <w:r>
              <w:t>ных нарушений по модифицированной шкале Рэнкина 3 степени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442000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восстановительное лечение с применением комплекса мероприятий в комбинации с виртуальной реальностью</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Нейрохирургия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w:t>
            </w:r>
            <w:r>
              <w:t>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C71.0, C71.</w:t>
            </w:r>
            <w:r>
              <w:t>1, C71.2, C71.3, C71.4, C79.3, D33.0, D43.0, C71.8,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w:t>
            </w:r>
            <w:r>
              <w:t>нием нейрофизиологического мониторинга функционально значимых зон головного мозга</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289200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C71.5, C79.3, D33.0, D43.0,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сочетанным применением интраоперационной флюоресцентной микроскопии, эндоскопии или эндоскопи</w:t>
            </w:r>
            <w:r>
              <w:t>ческой ассистенции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опухоли с применением </w:t>
            </w:r>
            <w:r>
              <w:lastRenderedPageBreak/>
              <w:t>нейрофизиологического мониторинга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C71.6, C71.7, C79.3, D33.1, D18.0, D43.1,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w:t>
            </w:r>
            <w:r>
              <w:t>изиологического мониторинга</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флюоресцентной микроскопии и эндоскопии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D18.0, Q28.3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кавернома (кавернозная ангиома) функционально значимых зон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w:t>
            </w:r>
            <w:r>
              <w:lastRenderedPageBreak/>
              <w:t>локализации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C70.0, C79.3, D32.0, Q85, D42</w:t>
            </w:r>
            <w:r>
              <w:t>.0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w:t>
            </w:r>
            <w:r>
              <w:t>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интраоперационной флюоресцентной микроскопии и лазерной спектроскопии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эмболизация сосудов опухоли при помощи адгезивных материалов и (или) микроэмболов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w:t>
            </w:r>
            <w:r>
              <w:t>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C72.2, D33.3, Q85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и злокачественные новообразования зрите</w:t>
            </w:r>
            <w:r>
              <w:t>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w:t>
            </w:r>
            <w:r>
              <w:t>ическое удаление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C75.3, D35.2-D35.4, D44.3, D44.4, D44.5, Q04.6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Микрохирургические, эндоскопические, </w:t>
            </w:r>
            <w:r>
              <w:lastRenderedPageBreak/>
              <w:t>стереотаксические, а также комбинированные вмешательства при различ</w:t>
            </w:r>
            <w:r>
              <w:t>ных новообразованиях и других объемных процессах основания черепа и лицевого скелета, врастающих в полость черепа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одномоментн</w:t>
            </w:r>
            <w:r>
              <w:t xml:space="preserve">ым пластическим закрытием </w:t>
            </w:r>
            <w:r>
              <w:lastRenderedPageBreak/>
              <w:t>хирургического дефекта при помощи сложносоставных ауто- или аллотрансплантатов</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эмболизация сосудов опухоли при помощи адгезивных материалов и (или) макроэмболов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C41.0, C43.4, C44.4, C79.4, C79.5, C49.0, D16.4, D48.0, C90.2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одномоментным</w:t>
            </w:r>
            <w:r>
              <w:t xml:space="preserve"> пластическим закрытием хирургического дефекта при помощи сложносоставных ауто- или аллотрансплантатов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эмболизация сосудов опухоли при помощи адгезивных материалов и (или) микроэмболов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фиброзная дисплазия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D10.6, D10.9, D21.0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одномоментным пластическим закрытием хирургического дефекта при помощи сложносоставных ауто- или аллот</w:t>
            </w:r>
            <w:r>
              <w:t>рансплантатов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 xml:space="preserve">орешков и спинномозговых </w:t>
            </w:r>
            <w:r>
              <w:lastRenderedPageBreak/>
              <w:t>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C41.2, C41.4, C70.1, C72.0, C72.1, C72.8, C79.4, C79.5, C90.0, C90.2, D48.0, D16.6, D16.8, D18.0, D32.1, D33.4, D33.7, D36.1, D43.4, Q06.8, M85.5, D42.1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(первичные и вторичные) и доброкачественные новообразов</w:t>
            </w:r>
            <w:r>
              <w:t>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нейрофизиологического мон</w:t>
            </w:r>
            <w:r>
              <w:t>иторинга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применением систем, стабилизирующих позвоночник</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 одномоментным применением ауто- или аллотрансплантатов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удаление опухоли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M43.1, M48.0, T91.1, Q76.4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спондилолистез (все уровни позвоночни</w:t>
            </w:r>
            <w:r>
              <w:t>ка). Спинальный стеноз (все уровни позвоночника)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w:t>
            </w:r>
            <w:r>
              <w:t>ых электродов для нейростимуляции спинного мозга и периферических 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G95.1, G95.2, G95.8, G95.9, M50, M51.0-M51.3, M51.8, M51.9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w:t>
            </w:r>
            <w:r>
              <w:t>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межпозвонкового диска эндоскопическое</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G95.1, G95.2, G95.8, G95.9, B67, D16, D18, M88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lastRenderedPageBreak/>
              <w:t>спондилосинтезом стабилизирующими системами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G95.1, G95.2, G95.8, G95.9, M42, M43, M45, M46, M48, M50, M51, M53, M92, M93, M95, G95.1, G95.2, G95.8, G95.9, Q76.2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дегенеративно-дистрофическое поражени</w:t>
            </w:r>
            <w:r>
              <w:t>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w:t>
            </w:r>
            <w:r>
              <w:t>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w:t>
            </w:r>
            <w:r>
              <w:t>,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w:t>
            </w:r>
            <w:r>
              <w:t>лантатов и стабилизирующих систем при помощи микроскопа, эндоскопической техники и малоинвазивного инструментария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G95.1, G95.2, G95.8, G95.9, A18.0, S12.0, S12.1, S13, S14, S19, </w:t>
            </w:r>
            <w:r>
              <w:lastRenderedPageBreak/>
              <w:t>S22.0, S22.1, S23, S24, S32.0, S32.1, S33, S34, T08, T09, T85, T91, M80, M81, M82, M86, M85, M87, M96, M99, Q67, Q76.0, Q76.1, Q76.4, Q77, Q76.3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переломы позвонков, повреждения (разрыв) межпоз</w:t>
            </w:r>
            <w:r>
              <w:t xml:space="preserve">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декомпрессивно-стабилизирующее вмешательство с резекцией позвонка, межпозвонкового диска, связочных</w:t>
            </w:r>
            <w:r>
              <w:t xml:space="preserve"> </w:t>
            </w:r>
            <w:r>
              <w:lastRenderedPageBreak/>
              <w:t>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Микрохирургическая васкулярная декомпрессия корешков черепных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G50-G53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невралгии и нейропатии черепных нервов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w:t>
            </w:r>
            <w:r>
              <w:t xml:space="preserve">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lastRenderedPageBreak/>
              <w:t>койлов), стентов при патологии сосудов головного и спинного мозга, богатокровоснабжаемых опухолях головы и г</w:t>
            </w:r>
            <w:r>
              <w:t>оловного мозга, внутримозговых и внутрижелудочковых гематомах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w:t>
            </w:r>
            <w:r>
              <w:t>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микрохирургическое вмешательство с применением нейрофизиологического мониторинга</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392920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пункционная аспирация внутримозговых и внутрижелудочковых гематом с использованием нейронавигации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I67.1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артериальная аневризма головного </w:t>
            </w:r>
            <w:r>
              <w:lastRenderedPageBreak/>
              <w:t>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микрохирургическое вмешательство с </w:t>
            </w:r>
            <w:r>
              <w:lastRenderedPageBreak/>
              <w:t>применением интраоперационного ультразвукового контроля кровотока в церебральных артериях</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Q28.2, Q28.8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артериовенозная мальформация головного мозга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микрохирургическое вмешательство с применением нейрофизиологического мониторинга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I67.8, I72.0, I77.0, I78.0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эндоваскулярное </w:t>
            </w:r>
            <w:r>
              <w:t>вмешательство с применением адгезивных клеевых композиций и микроэмболов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C83.9, C85.1, D10.6, D10.9, D18.0-D18.1, D21.0, D35.5-D35.7, D36.0, Q85.8, Q28.8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эндоваскулярное вмешательство с применением адгезивных клеевых композиций микроэмболов </w:t>
            </w:r>
            <w:r>
              <w:t>и (или) микроспиралей (менее 5 койлов)</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эндоваскулярное вмешательство с </w:t>
            </w:r>
            <w:r>
              <w:lastRenderedPageBreak/>
              <w:t>прорывом гематоэнцефалического барьера для проведения интраартериальной химиотерапии</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вмешательства с интраоперационным нейрофизиологическим мониторингом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вмешательства с интраоперационной реинфузией крови</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w:t>
            </w:r>
            <w:r>
              <w:t xml:space="preserve"> миелопатий различного генеза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G20, G21, G24, G25.0, G25.2, G80, G95.0, G95.1, G95.8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стереотаксическая де</w:t>
            </w:r>
            <w:r>
              <w:t>струкция подкорковых структур</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G09, G24, G35, G80, G81.1, G82.1, G82.4, G95.0, G95.1, G95.8, I69.0-I69.8, M96, T90.5, T91.3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w:t>
            </w:r>
            <w:r>
              <w:t>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двухуровневое проведение эпидуральных электродов с применением малоинвазивного инструментария под </w:t>
            </w:r>
            <w:r>
              <w:t>нейровизуализационным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невротомия, селективная дорзальная ризотомия</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стереотаксическая деструкция подкорковых структур</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G31.8, G40.1-G40.4, </w:t>
            </w:r>
            <w:r>
              <w:lastRenderedPageBreak/>
              <w:t>Q04.3, Q04.8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симптоматическая эпилепсия </w:t>
            </w:r>
            <w:r>
              <w:lastRenderedPageBreak/>
              <w:t>(медикаментозно-резистентная)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селективное удаление и разрушение </w:t>
            </w:r>
            <w:r>
              <w:lastRenderedPageBreak/>
              <w:t>эпилептических очагов с использо-ванием интраоперационного нейрофизиологического контроля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вмешательства при сложных и гигантских дефектах и деформациях свода и основания черепа, орбиты и пр</w:t>
            </w:r>
            <w:r>
              <w:t>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M84.8, M85.0, M85.5, Q01, Q67.2-Q67.3, Q75.0-Q75.2, Q75.8, Q87.0, S02.1-S02.2, S02.7-S02.9, T90.2, T88.8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сложные и гигантские дефекты и деформа</w:t>
            </w:r>
            <w:r>
              <w:t>ции свода и основания черепа, орбиты и прилегающих отделов лицевого скелета врожденного и приобретенного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микрохирургическая реконструкция при врожденных и приобретенных сложных и гигантских дефектах и деформациях свода, лицевог</w:t>
            </w:r>
            <w:r>
              <w:t>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209780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G54.0-G54.4, G54.6, G54.8, G54</w:t>
            </w:r>
            <w:r>
              <w:t>.9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невролиз и трансплантация нерва под интраоперационным нейрофизиологическим и эндоскопическим контролем</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стереотаксическая деструкция подкорковых структур</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G56, G57, T14.4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вмешательства под интраоперационным нейрофизиологическим и эндоскопическим конт</w:t>
            </w:r>
            <w:r>
              <w:t>ролем</w:t>
            </w:r>
          </w:p>
        </w:tc>
        <w:tc>
          <w:tcPr>
            <w:tcW w:w="1932" w:type="dxa"/>
            <w:vMerge w:val="restart"/>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C47, D36.1, D48.2, D48.7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и доброкачественные опухоли периферических нервов и сплетений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w:t>
            </w:r>
            <w:r>
              <w:t>ейрофизиологическим контролем</w:t>
            </w:r>
          </w:p>
        </w:tc>
        <w:tc>
          <w:tcPr>
            <w:tcW w:w="1932" w:type="dxa"/>
            <w:vMerge/>
            <w:tcBorders>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G91, G93.0, Q03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вентрикулостомия дна III желудочка мозга</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фенестрация стенок кист</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кистовентрикулоциестерностомия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стереотаксическая установка внутрижелудочковых стентов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w:t>
            </w:r>
            <w:r>
              <w:t xml:space="preserve"> головного и спинного мозга, позвоночника, тригеминальной невралгии и медикаментознорезистентных болевых синдромах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C31, C41, C71.0-C71.7, C72, C75.3, C79.3-C79.5, D10.6, D16.4, D16.6, D16.8, D21, D32, D33, D35, G50.0, Q28.2, Q85.0, I67.8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w:t>
            </w:r>
            <w:r>
              <w:t>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лучевое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стереотаксически ориентированное лучевое лечение злокачественных (первичных и вторич</w:t>
            </w:r>
            <w:r>
              <w:t>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316920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стереотаксически ориентированное лучевое лечение тригеминальной невралгии и болевых синдромов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Микрохирургические, эндоваскулярные и стереотаксические </w:t>
            </w:r>
            <w:r>
              <w:lastRenderedPageBreak/>
              <w:t>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w:t>
            </w:r>
            <w:r>
              <w:t>овы и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ресурсоемкое э</w:t>
            </w:r>
            <w:r>
              <w:t xml:space="preserve">ндоваскулярное вмешательство с применением адгезивной и неадгезивной клеевой </w:t>
            </w:r>
            <w:r>
              <w:lastRenderedPageBreak/>
              <w:t>композиции, микроспиралей, стентов, в том числе потоковых</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lastRenderedPageBreak/>
              <w:t>1058790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ресурсоемкое комбинированное микрохирургическое и эндоваскулярное вмешательство</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I67.1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артериальная аневризма головного 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ресурсоемкое комбинированное микрохирургическое и эндоваскулярное вмешательство</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Q28.2, Q28.8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артериовенозная мальформация головного и спинного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ресурсоемкое эндоваскулярное вмешательст</w:t>
            </w:r>
            <w:r>
              <w:t>во с применением адгезивной и неадгезивной клеевой композиции, микроспиралей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I67.8, I72.0, I77.0, I78.0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дуральные артериовенозные фистулы головного и спинного мозга, в том числе каротидно-кавернозные. Ложные аневризмы </w:t>
            </w:r>
            <w:r>
              <w:t xml:space="preserve">внутренней сонной </w:t>
            </w:r>
            <w:r>
              <w:lastRenderedPageBreak/>
              <w:t>артерии. Наследственная геморрагическая телеангиэктазия (болезнь Рендю-Ослера-Вебера)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D18.0, D18.1, D21.0, D36.0, D35.6, I67.8, Q28.8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ресурсоемкое </w:t>
            </w:r>
            <w:r>
              <w:t>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I66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ангиопластика и стентирование</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в том числе стере</w:t>
            </w:r>
            <w:r>
              <w:t>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G20, G21, G24, G25.0, G25.2, G8</w:t>
            </w:r>
            <w:r>
              <w:t>0, G95.0, G95.1, G95.8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в том числе стереотаксическая, внутримозговых и эпидуральных электро</w:t>
            </w:r>
            <w:r>
              <w:t>дов и постоянных нейростимуляторов на постоянных источниках тока и их замена</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1397620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E75.2, G09, G24, G35-G37, G80, G81.1, G82.1, G82.4, G95.0, G95.1, G95.8, I69.0-I69.8, M53.3, M54, M96, T88.8, T90.5, T91.3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w:t>
            </w:r>
            <w:r>
              <w:t xml:space="preserve">емическому </w:t>
            </w:r>
            <w:r>
              <w:lastRenderedPageBreak/>
              <w:t>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имплантация помпы для хронического интратекального введения лекарственных препаратов в </w:t>
            </w:r>
            <w:r>
              <w:lastRenderedPageBreak/>
              <w:t>спинномозговую жидкость и ее замена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G31.8, G40.1-G40.4, Q04.3, Q04.8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симптоматическая эпилепсия (резистентная к лечению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M50, M51.0-M51.3, M51.8-M51.9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поражения межпозвоночных дисков шейных и грудных отделов с миелопатией, радикуло- и нейропатией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G50-G53, G54.0-54.4, G54.6, G54.8, G54.9, G56, G57, T14.4, T91, T92, T93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эпидуральных и периферических электродов и постоянных нейростимуляторов на постоянных источниках тока и их</w:t>
            </w:r>
            <w:r>
              <w:t xml:space="preserve"> замена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G56, G57, T14.4, T91, T92, T93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Онкология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Видеоэндоскопические внутриполостные и видеоэн</w:t>
            </w:r>
            <w:r>
              <w:t>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C00, C01, C02, C04-C06, C09.0, C09.1, C09.8, C09.9, C10.0, C10.1, C</w:t>
            </w:r>
            <w:r>
              <w:t>10.2, C10.3, C10.4, C11.0, C11.1, C11.2, C11.3, C11.8, C11.9, C12, C13.0, C13.1, C13.2, C13.8, C13.9, C14.0, C14.2, C15.0, C30.0, C31.0, C31.1, C31.2, C31.3, C31.8, C31.9, C32, C43, C44, C69, 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головы и шеи I-III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w:t>
            </w:r>
            <w:r>
              <w:t>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полости носа видеоэндоскопическое</w:t>
            </w:r>
          </w:p>
        </w:tc>
        <w:tc>
          <w:tcPr>
            <w:tcW w:w="1932" w:type="dxa"/>
            <w:vMerge w:val="restart"/>
            <w:tcBorders>
              <w:top w:val="single" w:sz="4" w:space="0" w:color="auto"/>
              <w:left w:val="single" w:sz="4" w:space="0" w:color="auto"/>
              <w:right w:val="single" w:sz="4" w:space="0" w:color="auto"/>
            </w:tcBorders>
          </w:tcPr>
          <w:p w:rsidR="00000000" w:rsidRDefault="008E0C63">
            <w:pPr>
              <w:pStyle w:val="ConsPlusNormal"/>
            </w:pPr>
            <w:r>
              <w:t>218610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тиреоидэктомия видеоэндоскопическая</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микроэндоларингеальная резекция гортани с использованием эндовидеотехники</w:t>
            </w:r>
          </w:p>
        </w:tc>
        <w:tc>
          <w:tcPr>
            <w:tcW w:w="1932"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микроэндоларингеальная резекция видеоэндоскопическая</w:t>
            </w:r>
          </w:p>
        </w:tc>
        <w:tc>
          <w:tcPr>
            <w:tcW w:w="1932"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тиреоидэктомия видеоассистированная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нервосберегающая шейная лимфаденэктомия видеоассистированная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лимфатических узлов и клетчатки переднего верхнего средостения видеоассистированное</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придаточных пазух носа видеоассистированное</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верхней челюсти видеоассистированная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эндоларингеальная резекция видеоэндоскопическая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селективная и суперселективная инфузия в глазную артерию химиопрепарата как вид органосохраняющего лечения </w:t>
            </w:r>
            <w:r>
              <w:lastRenderedPageBreak/>
              <w:t>ретинобластомы у детей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C15, C16, C17, C18, C19, C20, C21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электрохирургиче</w:t>
            </w:r>
            <w:r>
              <w:t>ское удаление опухоли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и местнораспространенные формы злокачественных новообразований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видеоассистированная одномоментная резекция и пластика пищевода с лимфаденэктомией 2S, 2F, 3F</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парциальная резекция желудка, в том числе с исследованием сторожевых лимфатических узлов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дистальная субтотальная резекция желудка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резекция тонкой кишки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панкреато-дуоденальная резекция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C18.1, C18.2, C18.3, C18.4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лапароскопически-ассистированная правосторонняя гемиколэктомия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C18.5, C18.6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формы злокачественных новообразований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лапароскопически-ассистированная левосторонняя гемиколэктомия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лапароскопически-ассистированная левосторонняя гемиколэктомия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C18.7, C19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формы злокачественных новообразований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лапароскопически-ассистированная резекция сигмовидной кишки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лапароскопически-ассистированная резекция сигмовидной кишки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нервосберегающая лапароскопически-ассистированная резекция сигмовидной кишки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ранние формы злокачественных новообразований прямой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трансанальная эндоскопическая микрохирургия (ТЕМ)</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формы злокачественных новообразований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лапароскопически-ассистированная резекция прямой кишки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лапароскопически-ассистированная резекция прямой кишки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лапароскопически-ассистированная резекция прямой кишки с формированием тазового </w:t>
            </w:r>
            <w:r>
              <w:lastRenderedPageBreak/>
              <w:t>толстокишечного резервуара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нервосберегающая лапароскопически-ассистированная резекция прямой кишки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C22, C78.7, C24.0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и метастатические злокачественные новообразования печени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видеоэндоскопическая сегментэктомия, атипичная резекция печени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нерезектабельные злокачественные новообразования печени и внутрипеченочных желчных протоков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общего желчного протока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w:t>
            </w:r>
            <w:r>
              <w:t>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общего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ком</w:t>
            </w:r>
            <w:r>
              <w:t>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w:t>
            </w:r>
            <w:r>
              <w:lastRenderedPageBreak/>
              <w:t>путей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C33, 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электрохирургическое удаление опухоли бронхов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реканализация и эндопротезирование бронха как этап комбинированного лечения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C33, 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электрохирургическое удаление опухоли трахеи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реканализация и эндопротезирование трахеи как этап комбинированного лечения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ранние формы злокачественных опухолей легкого (I-II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лобэктомия, билобэктомия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C37, C38.1, C38.2, C38.3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видеоэндоскопическое удаление опухоли средостения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видеоэндоскопическое удаление опухоли средостения с медиастинальной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C48.0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видеоэндоскопическое удаление опухоли забрюшинного пространства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видеоэндоскопическое удаление опухоли забрюшинного пространства с </w:t>
            </w:r>
            <w:r>
              <w:lastRenderedPageBreak/>
              <w:t>паракавальной, парааортальной, забрюшинной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C50.2, C50.3, C50.9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мастэктомия или радикальная резекция с видеоассистированной парастернальной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видеоэндоскопическая расширенная экстирпация матки с придатками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видеоэндоскопическая расширенная экстирпация матки с транспозицией яичников</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эндометрия in situ -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видеоэндоскопическая экстирпация матки с придатками и тазовой лимфаденэктомией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расширенная видеоэндоскопическая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злокачественных новообразований тела матки, осложненных кровотечением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селективная эмболизация (химиоэмболизация) маточных артерий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яичников I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экстирпация матки с придатками, субтотальная резекция большого сальника</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злокачественные новообразования предстательной железы I стадии (T1a-T2cNxMo)</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простатэктомия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(I-III стадия), нефробластома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w:t>
            </w:r>
            <w:r>
              <w:t>ческая резекция почки</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нефрадреналэктомия, парааортальная лимфаденэктомия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C66, C65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мочеточника, почечной лоханки (I-II стадия (T1a-T2NxMo)</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нефруретероэктомия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злокачественные новообразования, саркома мочевого пузыря (I-II стадия (T1-T2bNxMo)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резекция мочевого пузыря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цистэктомия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цистпростатвезикулэктомия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мочевого пузыря (I стадия (T1NxMo)</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C74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надпочечника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адреналэктомия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C38.4, C38.8, C45.0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плевры. Распространенное поражение плевры. Мезотелиома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видеоторакоскопическое удаление опухоли плевры</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плеврэктомия</w:t>
            </w:r>
          </w:p>
        </w:tc>
        <w:tc>
          <w:tcPr>
            <w:tcW w:w="1932"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w:t>
            </w:r>
            <w:r>
              <w:lastRenderedPageBreak/>
              <w:t>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C00.0, C00.1, C00.2, </w:t>
            </w:r>
            <w:r>
              <w:lastRenderedPageBreak/>
              <w:t>C00.3, C00.4, C00.5, C00.6, C00.8, C00.9, C01, C02, C03.1, C03.9, C04.0, C04.1, C04.8, C04.9, C05, C06.0, C06.1, C06.2, C06.8, C06.9, C07, C08.0, C08.1, C08.8, C08.9, C09.0, C09.1, C09.8, C09.9, C10.0, C10.1, C10.2, C10.3, C10.4, C10.8</w:t>
            </w:r>
            <w:r>
              <w:t>, C10.9, C11.0, C11.1, C11.2, C11.3, C11.8, C11.9, C12, C13.0, C13.1, C13.2, C13.8, C13.9, C14.0, C14.2, C14.8, C15.0, C30.0, C0.1, C31.0, C31.1, C31.2, C31.3, C31.8, C31.9, C32.0, C32.1, C32.2, C32.3, C32.8, C32.9, C33, C43.0-C43.9, C44.0-C44.9, C49.0, C6</w:t>
            </w:r>
            <w:r>
              <w:t>9, 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поднакостничная экзентерация орбиты</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240710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поднакостничная экзентерация орбиты с сохранением век</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орбитосинуальная экзентерация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орбиты темпоральным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орбиты транзигоматозным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транскраниальная верхняя орбитотомия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орбитотомия с ревизией носовых пазух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органосохраняющее удаление опухоли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стенок глазницы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верхнего неба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глосэктомия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ротоглотки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фарингэктомия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иссечение новообразования мягких </w:t>
            </w:r>
            <w:r>
              <w:lastRenderedPageBreak/>
              <w:t>тканей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верхней или нижней челюсти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губы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черепно-лицевого комплекса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паротидэктомия радикальная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твердого неба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глотки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ларингофарингэктомия с реконструкцией перемещенным лоскутом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ротоглотки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дна полости рта комбинированная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ларингофарингоэзофагэктомия с реконструкцией висцеральными лоскутами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твердого неба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гортани с реконструкцией посредством имплантата или биоинженерной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ларингофарингэктомия с биоинженерной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ларингофарингэктомия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нижней челюсти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ротоглотки комбинированная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тиреоидэктомия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верхней челюсти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лимфаденэктомия шейная расширенная </w:t>
            </w:r>
            <w:r>
              <w:lastRenderedPageBreak/>
              <w:t>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черепно-глазнично-лицевого комплекса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новообразования мягких тканей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черепно-лицевого комплекса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внеорганной опухоли с комбинированной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внеорганной опухоли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внеорганной опухоли с пластикой нервов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грушевидного синуса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фарингэктомия комбинированная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глотки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трахеи биоинженерным лоскутом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ларингэктомия с пластическим оформлением трахеостомы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отсроченная микрохирургическая пластика (все виды)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ротоглотки комбинированная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головного мозга с краниоорбитофациальным ростом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головы и шеи с интракраниальным ростом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отсроченная пластика пищевода желудочным стеблем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отсроченная пластика пищевода сегментом толстой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отсроченная пластика пищевода сегментом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отсроченная пластика пищевода с микрохирургической реваскуляризацией трансплантата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местнораспространенные и диссеминированные формы злокачественных новообразований двенадцатиперстной </w:t>
            </w:r>
            <w:r>
              <w:t>и тонкой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панкреатодуоденальная резекция с интраоперационной фотодинамической терапией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левосторонняя гемиколэктомия с резекцией печ</w:t>
            </w:r>
            <w:r>
              <w:t>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левосторонняя гемиколэктомия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сигмовидной кишки с резекцией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сигмовидной кишки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тотальная экзентерация малого таза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задняя экзентерация малого таза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комбинированная брюшно-анальная резекция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прямой кишки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комбинированная брюшно-промежностная экстирпация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брюшно-промежностная экстирпация прямой кишки с формированием неосфинктера и толстокишечного резервуара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C20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опухоли средне-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сфинк</w:t>
            </w:r>
            <w:r>
              <w:t>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C22, C23, C24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анатомическая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правосторонняя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медианная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двухэтапная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пилоруссберегающая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срединная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тотальная дуоденопанкреатэктомия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пилоруссберегающая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срединная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тотальная дуоденопанкреатэктомия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расширенно-комбинированная дистальная гемипанкреатэктомия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комбинированная циркулярная резекция трахеи с формированием концевой трахеостомы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изолированная (циркулярная) резекция бронха (формирование межбронхиального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комбинированная лобэктомия (билобэктомия, пневмонэктомия) с резекцией, пластикой (алло- и аутотрансплантатом, перемещенным биоинженерным лоскутом) грудной стенки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расширенные лоб- и билобэктомии, пневмонэктомия, включая билатеральную медиастинальную </w:t>
            </w:r>
            <w:r>
              <w:t>лимфаденэктомию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лоб-, билоб- и пневмонэктомия с </w:t>
            </w:r>
            <w:r>
              <w:lastRenderedPageBreak/>
              <w:t>медиастинальной лимфаденэктомией и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C37, C08.1, C38.2, C38.3, C78.1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опухоль </w:t>
            </w:r>
            <w:r>
              <w:t>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средостения с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C38.4, C38.8, C45, C78.2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тотальная плеврэктомия с гемиперикардэктомией, резекцией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C39.8, C41.3, C49.3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грудной стенки (мягких тканей, ребер, грудины, ключицы)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гру</w:t>
            </w:r>
            <w:r>
              <w:t>дной стенки с экзартикуляцией ребер, ключицы и пластикой дефекта грудной стенки местными тканями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w:t>
            </w:r>
            <w:r>
              <w:lastRenderedPageBreak/>
              <w:t>биоинженерными лоскутами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C40.0, C40.1, C40.2, C40.3, C40.8, C40.9, C41</w:t>
            </w:r>
            <w:r>
              <w:t>.2, C41.3, C41.4, C41.8, C41.9, C79.5, C43.5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w:t>
            </w:r>
            <w:r>
              <w:t xml:space="preserve">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кости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грудной стенки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злокачественного новообразования кости с микрохирургической реконструкцией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стабилизирующие операции на позвоночнике передним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лопатки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ребра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лопатки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ключицы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таза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ампутация межподвздошно-брюшная с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лонной и седалищной костей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верхнего плечевого пояса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костей верхнего плечевого пояса с реконструктивно-пластически</w:t>
            </w:r>
            <w:r>
              <w:t>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таза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злокачественного новообразования кости с протезированием артерии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C43, C43.5, C43.6, C43.7, C43.8, C43.9, C44, C44.5, C44.6, C44.7, C44.8, C44.9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широкое иссечение меланомы кожи с пластикой дефекта кожно-мышечным лоскутом на сосудистой ножке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первичных и метастатических меланом кожи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первичных и рецидивных неорганных забрюшинных опухолей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первичных и рецидивных неорганных забрюшинных опухолей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пе</w:t>
            </w:r>
            <w:r>
              <w:t xml:space="preserve">рвичных и метастатических </w:t>
            </w:r>
            <w:r>
              <w:lastRenderedPageBreak/>
              <w:t>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первичных, рецидивных и метастатических опухолей брюшной </w:t>
            </w:r>
            <w:r>
              <w:lastRenderedPageBreak/>
              <w:t>стенки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C49.1, C49.2, C49.3, C49.5, C49.6, C47.1, C47.2, C47.3, C47.5, C43.5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w:t>
            </w:r>
            <w:r>
              <w:t>, II a-b, III, IV a-b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новообразования мягких тканей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первичных и метастатических сарком мягких тканей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 C50.1, C50.2, C50.3, C50.4, C50.5, C50.6, C50.8, C50.9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молочной железы (0-IV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подкожная мастэктомия (или </w:t>
            </w:r>
            <w:r>
              <w:lastRenderedPageBreak/>
              <w:t>субтотальная радикальная резекция молочной железы) с одномоментной маммопластикой широчайшей мышце</w:t>
            </w:r>
            <w:r>
              <w:t>й спины или широчайшей мышцей спины в комбинации с эндопротезом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подкожная мастэктомия (или субтотальная радикальная резек</w:t>
            </w:r>
            <w:r>
              <w:t>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подкожная радикальная мастэктомия с одномоментной пластикой эндопротезом </w:t>
            </w:r>
            <w:r>
              <w:lastRenderedPageBreak/>
              <w:t>и сет</w:t>
            </w:r>
            <w:r>
              <w:t>чатым имплантатом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вульвы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вульвэктомия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вульвэктомия с определением сторожевых лимфоузлов и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вульвэктомия с двусторонней подвздошно-паховой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влагалища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влагалища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опухоли влагалища с резекцией смежных органов, пахово-бедренной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злокачественные новообразования </w:t>
            </w:r>
            <w:r>
              <w:lastRenderedPageBreak/>
              <w:t>шейки матки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радикальная абдоминальная </w:t>
            </w:r>
            <w:r>
              <w:lastRenderedPageBreak/>
              <w:t>трахелэктомия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влагалищная трахелэктомия с видеоэндоскопической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экстирпация матки с парааортальной лимфаденэктомией, резекцией смежных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нервосберегающая расширенная экстирпация матки с придатками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нервосберегающая расширенная экстирпация матки с транспозицией яичников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экстирпация матки с придатками после предоперационной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те</w:t>
            </w:r>
            <w:r>
              <w:t>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расширенная экстирпация матки с</w:t>
            </w:r>
            <w:r>
              <w:t xml:space="preserve"> парааортальной лимфаденэктомией и субтотальной резекцией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нервосберегающая экстирпация матки с придатками, с верхней третью влагалища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транспозицией яичников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w:t>
            </w:r>
            <w:r>
              <w:t>чественные новообразования яичников (I-IV стадия). Рецидивы 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w:t>
            </w:r>
            <w:r>
              <w:t>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 C54, C56, C57.8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рецидивы злокачественных новообразований тела матки, шейки матки и яичников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тазовые эвисцерации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полового члена с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простатэктомия промежностным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предстательной железы II стадии (T1b-T2cNxMo)</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злокачественные новообразования предстательной железы (I-II стадия (T1-2cN0M0)</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единственной почки с инвазией в лоханку почки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почечной лоханки с пиелопластикой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нефрэктомия с расширенной забрюшинной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нефрэктомия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рецидивной опухоли почки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рецидивной опухоли почки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цистпростатвезикулэктомия с пластикой мочевого резервуара сегментом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передняя экзентерация таза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надпочечника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лапароскопическое удаление рецидивной опухоли надпочечника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рецидивной опухоли надпочечника с р</w:t>
            </w:r>
            <w:r>
              <w:t>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лапароскопическая расширенная адреналэктомия или адреналэктомия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C00, C01, C02, C03, C04, C05, C06, C07, C08, C0</w:t>
            </w:r>
            <w:r>
              <w:t>9, C10, C11, C12, C13, C14, C15.0, C30, C31, C32, C33, C43, C44, C49.0, C69, C73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головы и шеи (III-IV стадия), рецидив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внутриартериальная или системная предоперационная полихимиотерапия с последующей </w:t>
            </w:r>
            <w:r>
              <w:t>операцией в течение одной госпитализации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368910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с последующим курсом</w:t>
            </w:r>
            <w:r>
              <w:t xml:space="preserve"> химиотерапии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 C19, C20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колоректальные злокачественные новообразования (T1-2N1M0, T3-4N1M0, T1-4N2M0)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с последующим курсом химиотерапии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хирургическое лечение с последующим курсом химиотерапии с применением таргетных лекарственных препаратов </w:t>
            </w:r>
            <w:r>
              <w:lastRenderedPageBreak/>
              <w:t>после проведения генетических исследований (определение мутаций)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C34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злокачественные новообразования легкого (T3N1M0, T1-3N2M0, T4N0-2M0, T1-4N3M0)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 C41.2, C41.3, C41.4, C41.8, C41.9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w:t>
            </w:r>
            <w:r>
              <w:t>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внутриартериальная химиотерапия с последующим хирургическим вмешательством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w:t>
            </w:r>
            <w:r>
              <w:t>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первичные злокачественные </w:t>
            </w:r>
            <w:r>
              <w:lastRenderedPageBreak/>
              <w:t>новообразования молочной железы (T1-3N0-1M0)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комбинированное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злокачественные новообразования молочной железы (T1N2-3M0; T2-3N1-3M0)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w:t>
            </w:r>
            <w:r>
              <w:t>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формы злокачественных новообразований шейки матки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w:t>
            </w:r>
            <w:r>
              <w:t>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эндометрия (II-III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яичников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w:t>
            </w:r>
            <w:r>
              <w:t xml:space="preserve">м хирургического вмешательства в течение одной </w:t>
            </w:r>
            <w:r>
              <w:lastRenderedPageBreak/>
              <w:t>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рецидивы 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w:t>
            </w:r>
            <w:r>
              <w:t>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метастатические и рецидивные 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яичка (I-III стадия (T1-4N1-3M0-1)</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IV стадии (T3b-3c4, N0-1M1)</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C65, C66, C67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местнораспространенные уротелиальные злокачественные </w:t>
            </w:r>
            <w:r>
              <w:lastRenderedPageBreak/>
              <w:t>новообразования (T1-4N1-3M0)</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C00, C01, C02, C03, C04, C05, C09, C10, C11, C30, C31, C41.0, C41.1, C49.0, C69.2, C69.4, C69.6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w:t>
            </w:r>
            <w:r>
              <w:t>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центральной нервной системы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r>
              <w:lastRenderedPageBreak/>
              <w:t>постоянного мониторирован</w:t>
            </w:r>
            <w:r>
              <w:t>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C22, C34, C38, C48.0, C52, C53.9, C56, C61, C62, C64, C67.8, C74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w:t>
            </w:r>
            <w:r>
              <w:t>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с применением высокотоксичных противоопухолевых лекарств</w:t>
            </w:r>
            <w:r>
              <w:t>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 C41, C49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предоперационная или послеоперационная химиотерапия с проведением хирургиче</w:t>
            </w:r>
            <w:r>
              <w:t>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w:t>
            </w:r>
            <w:r>
              <w:t xml:space="preserve">одительной терапии, требующей постоянного мониторирования в стационарных </w:t>
            </w:r>
            <w:r>
              <w:lastRenderedPageBreak/>
              <w:t>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с применением стандартной химио- и (или) иммунотерапии (включая таргетные лекарственны</w:t>
            </w:r>
            <w:r>
              <w:t>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w:t>
            </w:r>
            <w:r>
              <w:t>х опухолей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C81-C90, C91.1-C91.9, C92.1, C93.1, D45, C95.1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комплексная иммунохимиотерап</w:t>
            </w:r>
            <w:r>
              <w:t>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298640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внутритканевая, внутриполостная, ст</w:t>
            </w:r>
            <w:r>
              <w:t xml:space="preserve">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w:t>
            </w:r>
            <w:r>
              <w:lastRenderedPageBreak/>
              <w:t>новообразованиях</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C00-C14, C15-C17, C18-C22, C23-C25, C30, C31, C32, C33, C34, C37, C39, C40, C41,</w:t>
            </w:r>
            <w:r>
              <w:t xml:space="preserve"> C44, C48, C49, C50, C51, C55, C60, C61, C64, C67, C68, C73, C74, C77,0, C77.1, C77.2, C77.5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w:t>
            </w:r>
            <w:r>
              <w:t xml:space="preserve">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lastRenderedPageBreak/>
              <w:t>мягких тканей (T1-4N любая M0), локализо</w:t>
            </w:r>
            <w:r>
              <w:t>ванные и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w:t>
            </w:r>
            <w:r>
              <w:t xml:space="preserve"> Фиксирующие устройства. Плоскостная и (или) объемная визуализация мишени. Синхронизация дыхания. Интраоперационная лучевая терапия.</w:t>
            </w:r>
          </w:p>
          <w:p w:rsidR="00000000" w:rsidRDefault="008E0C63">
            <w:pPr>
              <w:pStyle w:val="ConsPlusNormal"/>
            </w:pPr>
            <w:r>
              <w:t xml:space="preserve">Внутритканевая, аппликационная </w:t>
            </w:r>
            <w:r>
              <w:lastRenderedPageBreak/>
              <w:t>лучевая терапия. 3D-4D планирование. Внутриполостная лучевая терапия.</w:t>
            </w:r>
          </w:p>
          <w:p w:rsidR="00000000" w:rsidRDefault="008E0C63">
            <w:pPr>
              <w:pStyle w:val="ConsPlusNormal"/>
            </w:pPr>
            <w:r>
              <w:t>Рентгенологический и/и</w:t>
            </w:r>
            <w:r>
              <w:t>ли ультразвуковой контроль установки эндостата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269170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C51, C52, C53, C54, C55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w:t>
            </w:r>
            <w:r>
              <w:t>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w:t>
            </w:r>
            <w:r>
              <w:t>нная лучевая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Внутритканевая, аппликационная лучевая терапия. 3D-4D планирование. Внутриполостная лучевая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Рентгенологический и/или ультразвуковой контроль установки эндостата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в</w:t>
            </w:r>
            <w:r>
              <w:t xml:space="preserve">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в том числе IMRT, IGRT, ViM</w:t>
            </w:r>
            <w:r>
              <w:t>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(T1-3N0M0), локализованные и м</w:t>
            </w:r>
            <w:r>
              <w:t>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щитовидной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радиойодабляция остаточной тиреоидной ткани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радиойодтерапия в сочетании с локальной лучевой терапией при метастазах рака щитовидной железы в кости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 C61, C34, C73, C64, C79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w:t>
            </w:r>
            <w:r>
              <w:t>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системная радионуклидная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сочетание системной радионуклидной терапии и локальной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C22, C24.0, C78.7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Эмболизация с использованием локальной радионуклидной те</w:t>
            </w:r>
            <w:r>
              <w:t>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C70, C71, C72, C75.1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оболочек головного мозга, спинного мозга,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C8</w:t>
            </w:r>
            <w:r>
              <w:t>1, C82, C83, C84, C85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лимфоидной ткани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w:t>
            </w:r>
            <w:r>
              <w:t xml:space="preserve">сирующие </w:t>
            </w:r>
            <w:r>
              <w:lastRenderedPageBreak/>
              <w:t>устройства. Плоскостная и (или) объемная визуализация мишени. Синхронизация дыхания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Контактная лучевая терапия при раке предстательной железы</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предстательной железы (T1-2N0M0), локализованные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внутритканевая лучевая терапия с использованием постоянных или временных источников ионизирующего излучения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Стереотаксическая лучевая терапия при злокачественных новообразованиях с олигометастатическим поражением внутренних орган</w:t>
            </w:r>
            <w:r>
              <w:t>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C00-C75, C97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w:t>
            </w:r>
            <w:r>
              <w:t>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w:t>
            </w:r>
            <w:r>
              <w:t>ой железы и других эндокринных желез, первичных множественных локализаций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w:t>
            </w:r>
            <w:r>
              <w:t>Плоскостная и (или) объемная визуализация мишени. Установка маркеров</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Комплексная и высокодозная химиотерапия (включая эпигеномную </w:t>
            </w:r>
            <w:r>
              <w:lastRenderedPageBreak/>
              <w:t xml:space="preserve">терапию) острых лейкозов, высокозлокачественных лимфом, рецидивов и рефрактерных форм лимфопролиферативных и </w:t>
            </w:r>
            <w:r>
              <w:t>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C81-C90, C91.0, C9</w:t>
            </w:r>
            <w:r>
              <w:t xml:space="preserve">1.5-C91.9, C92, C93, C94.0, C94.2-94.7, C95, </w:t>
            </w:r>
            <w:r>
              <w:lastRenderedPageBreak/>
              <w:t>C96.9, C00-C14, C15-C21, C22, C23-C26, C30-C32, C34, C37, C38, C39, C40, C41, C45, C46, C47, C48, C49, C51-C58, C60, C61, C62, C63, C64, C65, C66, C67, C68, C69, C71, C72, C73, C74, C75, C76, C77, C78, C79; C96.</w:t>
            </w:r>
            <w:r>
              <w:t>5; C96.6; C96.8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w:t>
            </w:r>
            <w:r>
              <w:t>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w:t>
            </w:r>
            <w:r>
              <w:t>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000000" w:rsidRDefault="008E0C63">
            <w:pPr>
              <w:pStyle w:val="ConsPlusNormal"/>
            </w:pPr>
            <w:r>
              <w:t>Гистиоцитоз X (мультифокальный, унифокальный). Гистиоцитоз Лан</w:t>
            </w:r>
            <w:r>
              <w:t>герганса (мультифокальный, унифокальный). Злокачественный гистиоцитоз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w:t>
            </w:r>
            <w:r>
              <w:t>отивогрибковых, противовирусных лекарственных препаратов и методов афферентной терапии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331910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w:t>
            </w:r>
            <w:r>
              <w:t>тивовирусных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w:t>
            </w:r>
            <w:r>
              <w:t>ых, противогрибковых, противовирусных лекарственных препаратов и методов афферентной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w:t>
            </w:r>
            <w:r>
              <w:t xml:space="preserve">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реэндопротезирован</w:t>
            </w:r>
            <w:r>
              <w:t>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C40.0, C40.2, C41.2, C41.4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опорно-двигательного аппарата у детей. Остеос</w:t>
            </w:r>
            <w:r>
              <w:t>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большой берцовой кости сегментарная с эндопротезированием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1766490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голени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плечевой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предплечья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бедренной кости с тотальным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реэндопротезирование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грудной стенки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образующих коленный сустав,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таза и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тела позвонка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C12, C13, C14, C32.1-C32.3, C32.8, C32.9, C33, C41.1, C41.2, C43.1, C43.2, C43.3, C43.4, C44.1-C44.4, C49.1</w:t>
            </w:r>
            <w:r>
              <w:t>-C49.3, C69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опухоли черепно-челюстной локализации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947820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C40.0, C40.1, C40.2, C40.3, C40.8, C40.9, C41.2, C41.3, C41.4, C41.8, C41.9, C79.5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w:t>
            </w:r>
            <w:r>
              <w:t>ых</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большой берцовой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голени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плечевой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предплечья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экстирпация бедренной кости с тотальным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реэндопротезирование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грудной стенки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тела позвонка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злокачественных новообразований, в том числе у детей, с использованием робототехники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C06.2, C09.0, C09.1, </w:t>
            </w:r>
            <w:r>
              <w:t xml:space="preserve">C09.8, C09.9, C10.0-C0.4, C11.0-C11.3, C11.8, C11.9, C12, C13.0-C13.2, C13.8, C13.9, C14.0-C14.2, C15.0, C30.0, C31.0-C31.3, C31.8, C31.9, </w:t>
            </w:r>
            <w:r>
              <w:lastRenderedPageBreak/>
              <w:t>C32.0-C32.3, C32.8, C32.9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опухоли головы и шеи (T1-2, N3-4), рецидив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роботассистированное удале</w:t>
            </w:r>
            <w:r>
              <w:t>ние опухолей головы и шеи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281140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роботассистированные резекции щитовидной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тиреоидэктомия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роботассистированная </w:t>
            </w:r>
            <w:r>
              <w:lastRenderedPageBreak/>
              <w:t>нервосберегающая шейная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шейная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роботассистированное удаление лимфатических узлов и клетчатки передневерхнего средостения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роботассистированное удаление опухолей полости носа и придаточных пазух носа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эндоларингеальная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роботассистированное удаление опухоли полости рта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роботассистированное удаление опухоли глотки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роботассистированное удаление опухолей мягких тканей головы и шеи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парциальная резекция желудка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дистальная субтотальная резекция желудка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начальные и локализованные формы злокачественных новообразований </w:t>
            </w:r>
            <w:r>
              <w:lastRenderedPageBreak/>
              <w:t>тонкой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резекция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C18.1, C18.2, C18.3, C18.4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опухоли правой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правосторонняя гемиколэктомия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правосторонняя гемиколэктомия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C18.5, C18.6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опухоли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левосторонняя гемиколэктомия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левосторонняя гемиколэктомия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C18.7, C19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опухоли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резекция сигмовидной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резекция сигмовидной кишки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опухоли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резекция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резекция прямой кишки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резектабельные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анатомическая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роботассистированная правосторонняя </w:t>
            </w:r>
            <w:r>
              <w:lastRenderedPageBreak/>
              <w:t>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расширенная правосторонняя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расширенная 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медианная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C23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локализованные формы злокачественных новообразований желчного пузыря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холецистэктомия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панкреато-дуоденальная резекция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пилоросохраняющая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w:t>
            </w:r>
            <w:r>
              <w:t>рованная пилоросохраняющая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дистальная резекция поджелудочной железы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медианная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C34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ранние формы злокачественных новообразований легкого I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лобэктомия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C37, C38.1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вилочковой железы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роботассистированное удаление опухоли средостения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переднего средостения (начальные формы)</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 Ia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экстирпация матки без придатков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 (Ia2-Ib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радикальная трахелэктомия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 (Ia2-III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расширенная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роботассистированная расширенная </w:t>
            </w:r>
            <w:r>
              <w:lastRenderedPageBreak/>
              <w:t>экстирпация матки с транспозицией яичников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 (II-III стадия),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транспозиция яичников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эндометрия (Ia-Ib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роботоассистированная экстирпация матки с маточными трубами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эндометрия (Ib-III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экстирпация матки с придатками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экстирпация матки расширенная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аднексэктомия или резекция яичников, субтотальная резекция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локализованный рак предстательной железы II стадии (T1C-2CN0M0)</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w:t>
            </w:r>
            <w:r>
              <w:t>икальная простатэктомия с использованием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роботассистированная тазовая </w:t>
            </w:r>
            <w:r>
              <w:lastRenderedPageBreak/>
              <w:t>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I стадии (T1a-1bN0M0)</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почки с использованием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нефрэктомия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расширенная забрюшинная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мочевого пузыря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радикальная 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C78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метастатическое поражение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атипичная резекция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Оториноларингология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операции на звукопроводящем аппарате среднего уха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H66.1, H66.2, Q16, H80.0, H80.1, H80.9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w:t>
            </w:r>
            <w:r>
              <w:t>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тимпанопластика с санирующим вмешательством, в </w:t>
            </w:r>
            <w:r>
              <w:t>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127620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слухоулучшающие операции с применением имплантата среднего уха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болезни Меньера и других нарушений вестибулярной функции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H81.0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Меньера при неэффективности консервативной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дренирование эндолимфатических пространств внутреннего уха с применением микрохирургиче</w:t>
            </w:r>
            <w:r>
              <w:t>ской и лучевой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D10.6, D14.0, D33.3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w:t>
            </w:r>
            <w:r>
              <w:t xml:space="preserve"> новообразование черепных нервов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Реконструктивно-пластическое восстано</w:t>
            </w:r>
            <w:r>
              <w:t>вление функции гортани и трахеи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J38.6, D14.1, D14.2, J38.0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ларинготрахеопластика при доброкачеств</w:t>
            </w:r>
            <w:r>
              <w:t>енных новообразованиях гортани, параличе голосовых складок и гортани, стенозе гортани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27.</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Хирургическое лечение сенсоневральной тугоухости </w:t>
            </w:r>
            <w:r>
              <w:lastRenderedPageBreak/>
              <w:t>высокой степени и глухоты</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H90.3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нейросенсорная потеря слуха двусторонняя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кохлеарная имплантация при двусторонней нейросенсорной потере </w:t>
            </w:r>
            <w:r>
              <w:lastRenderedPageBreak/>
              <w:t>слуха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1362720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outlineLvl w:val="3"/>
            </w:pPr>
            <w:r>
              <w:t>Офтальмология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28.</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H26.0-H26.4, H40.1- H40.8, Q15.0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глаукома с повышенным или высоким внутриглазным давлением развитой, да</w:t>
            </w:r>
            <w:r>
              <w:t>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w:t>
            </w:r>
          </w:p>
          <w:p w:rsidR="00000000" w:rsidRDefault="008E0C63">
            <w:pPr>
              <w:pStyle w:val="ConsPlusNormal"/>
            </w:pPr>
            <w:r>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антиглаукоматозного металличес</w:t>
            </w:r>
            <w:r>
              <w:t>кого шунта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94480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C43.1, C44.1, C69.0-C69.9, C72.3, D31.5, D31.6, Q10.7, Q11.0-Q11.2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w:t>
            </w:r>
            <w:r>
              <w:t>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w:t>
            </w:r>
          </w:p>
          <w:p w:rsidR="00000000" w:rsidRDefault="008E0C63">
            <w:pPr>
              <w:pStyle w:val="ConsPlusNormal"/>
            </w:pPr>
            <w:r>
              <w:t>и (или) лучевое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отсроченная имплантация иридо-хрусталиковой диафрагмы при новообразованиях гл</w:t>
            </w:r>
            <w:r>
              <w:t>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брахитерапия, в том числе с одномоментной склеропластикой,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орбитотомия различными доступами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транспупиллярная термотерапия, в том числе с ограничительной лазеркоагуляцией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криодеструкция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экзентерация орбиты с одномоментной пластикой свободным кожным лоскутом или пластикой местными тканями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иридэктомия,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иридоциклосклерэктомия,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иридоциклохориосклерэктомия,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переднего и заднего отделов глаза и его придаточного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орбитотомия с энуклеацией и пластикой </w:t>
            </w:r>
            <w:r>
              <w:lastRenderedPageBreak/>
              <w:t>культи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эксцизия новообразования конъюнктивы и роговицы с послойной кератоконъюнктивальной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брахитерапия при новообразованиях придаточного аппарата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рентгенотерапия при злокачественных новообразованиях век</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H02.0-H02.5, H04.0-H04.6, H05.0-H05.5, H11.2, H21.5, H27.0, H27.1, H26.0-H26.9, H31.3, H40.3, S00.1, S00.2, S02.3, S04.0-S04.5, S05.0-S05.9, T26.0-T26.9, H44.0-H44.8, T85.2, T85.3, T90.4, T95.0, T95.8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травма глаза и глазницы, термические и химические ожоги</w:t>
            </w:r>
            <w:r>
              <w:t xml:space="preserve">,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w:t>
            </w:r>
            <w:r>
              <w:t>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w:t>
            </w:r>
            <w:r>
              <w:t xml:space="preserve">ы </w:t>
            </w:r>
            <w:r>
              <w:lastRenderedPageBreak/>
              <w:t>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w:t>
            </w:r>
            <w:r>
              <w:t xml:space="preserve"> происхождения, связанные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аллолимбальная трансплантация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114300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витрэктомия с удалением люксированного хрусталика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витреоленсэктомия с имплантацией интраокулярной линзы, в том числе с лазерным витриолизисом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дисклеральное удаление инородного тела с локальной склеропластикой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искусственной радужки (иридохрусталиковой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иридопластика, в том числе с лазерной реконструкцией,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кератопротезирование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полости, века, свода (ов) с пересадкой свободных лоскутов, в том числе с пересадкой ресниц</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культи с орбитальным имплантатом и реконструкцией, в том числе с кровавой тарзорафией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трансвитеральное удаление внутриглазного инородного тела с эндолазерной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веках, в том числе с кровавой тарзорафией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слезоотводящих путей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амниотической мембраны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энуклеация (эвисцерация) глаза с пластикой культи орбитальным имплантатом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устранение посттравматического птоза верхнего века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дилатация слезных протоков экспандерами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дакриоцисториностомия наружным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w:t>
            </w:r>
            <w:r>
              <w:t xml:space="preserve"> передней камеры с передней витрэктомией с удалением травматической катаракты,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подвывихнутого хрусталика с имплантацией различных моделей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сквозная кератопластика с имплантацией иридохрусталиковой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герметизация раны роговицы (склеры) с реконструкцией передней камеры с иридопластикой, склеропластикой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герметизация раны роговицы (склеры) с реконструкцией передней камеры с иридопластикой, с удалением инородного тела из переднего сегмента </w:t>
            </w:r>
            <w:r>
              <w:lastRenderedPageBreak/>
              <w:t>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эндовитреальное вмешательство, в том числе с тампонадой витреальной полости, с удалением инородного тела и</w:t>
            </w:r>
            <w:r>
              <w:t>з заднего сегмента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орбиты, в том числе с удалением инородного тела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шейверная (лазерная) реконструктивная операция при патологии слезоотводящих путей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реконструктивная блефаропластика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рассечение симблефарона с пластикой конъюнктивальной полости (с пересадкой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эндовитреальное вмешательство с репозицией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укрепление бельма, удаление ретропротезной пленки при кератопротезировании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H16.0, H17.0-H17.9, H18.0-H18.9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язва роговицы острая, стромальная или перфорирующая у взрослых и детей, осложненная</w:t>
            </w:r>
            <w:r>
              <w:t xml:space="preserve"> гипопионом, эндофтальмитом, патологией хрусталика. Рубцы и помутнения роговицы, другие болезни роговицы </w:t>
            </w:r>
            <w:r>
              <w:lastRenderedPageBreak/>
              <w:t>(буллезная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комбинированное л</w:t>
            </w:r>
            <w:r>
              <w:t>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неавтоматизированная послойная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интрастромальных сегментов с помощью фемтосекундного лазера при болезнях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эксимерлазерная коррекция посттравматического астигматизма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эксимерлазерная фототерапевтическая кератэктомия при язвах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эксимерлазерная фототерапевтическая кератэктомия рубцов и помутнений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сквозная реконструктивная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сквозная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десцеметовой мембраны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амниотической мембраны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послойная глубокая передняя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кератопротезирование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кератопластика послойная ротационная или обменная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кератопластика послойная инвертная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интенсивное консервативное лечение язвы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H35.2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ретролентальная фиброплазия (ретинопатия недоношенных) у детей</w:t>
            </w:r>
            <w:r>
              <w:t>,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витрэктомия, в том числе с ленс</w:t>
            </w:r>
            <w:r>
              <w:t>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передней камеры с ленсэктомией, в том числе с витрэктомией, швартотомией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модифицированная синустрабекулэктомия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эписклеральное круговое и (или) локальное пломбирование в сочетан</w:t>
            </w:r>
            <w:r>
              <w:t xml:space="preserve">ии с витрэктомией,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исправ</w:t>
            </w:r>
            <w:r>
              <w:t>ление косоглазия с пластикой экстраокулярных мышц</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транспупиллярная лазеркоагуляция вторичных ретинальных дистрофий и ретиношизиса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корепраксия (создание искусственного зрачка)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иридокореопластика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витреошвартотомия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лазерные комбинированные операции на структурах угла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деструкция зрачковой мембраны с коагуляцией (без коагуляции) сосудов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E10, E11, H25.0-H25.9, H26.0-H26.4, H27.0, H28, </w:t>
            </w:r>
            <w:r>
              <w:lastRenderedPageBreak/>
              <w:t>H30.0-H30.9, H31.3, H32.8, H33.0-H33.5, H34</w:t>
            </w:r>
            <w:r>
              <w:t>.8, H35.2-H35.4, H36.0, H36.8, H43.1, H43.3, H44.0, H44.1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сочетанная патология глаза у взрослых и детей </w:t>
            </w:r>
            <w:r>
              <w:lastRenderedPageBreak/>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w:t>
            </w:r>
            <w:r>
              <w:t xml:space="preserve">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w:t>
            </w:r>
            <w:r>
              <w:t>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w:t>
            </w:r>
            <w:r>
              <w:t xml:space="preserve">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w:t>
            </w:r>
            <w:r>
              <w:t>й. Возрастная макулярная дегенерация (ВМД),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транспупиллярная панретинальная лазеркоагуляция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136890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интравитреальное введение ингибитора ангиогенеза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ревизия витреальной полости, в том числе с</w:t>
            </w:r>
            <w:r>
              <w:t xml:space="preserve">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Реконструктивное, восстановител</w:t>
            </w:r>
            <w:r>
              <w:t>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w:t>
            </w:r>
            <w:r>
              <w:t>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H26.0, H26.1, H26.2, H26.4, H27.0, H33.0, H33.2-33.5, H35.1, H40.3, H40.4, H40.5, H43.1, H43.3, H49.9, Q10.0, Q10.1, Q10.4-Q10.7, Q11.1, Q12.0, Q12.1, Q12.3, Q12.4, Q12.8, Q13.0, Q13.3, Q13.4, Q13.8, Q14.0, Q14.1, Q14.3, Q1</w:t>
            </w:r>
            <w:r>
              <w:t>5.0, H02.0-H02.5, H04.5, H05.3, H11.2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w:t>
            </w:r>
            <w:r>
              <w:t>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w:t>
            </w:r>
            <w:r>
              <w:t xml:space="preserve">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w:t>
            </w:r>
            <w:r>
              <w:t xml:space="preserve">зного аппарата без осложнений или осложненные </w:t>
            </w:r>
            <w:r>
              <w:lastRenderedPageBreak/>
              <w:t>патологией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эписклеральное круговое и (или) локальное пломбирование, в том числе с транссклеральной лазерно</w:t>
            </w:r>
            <w:r>
              <w:t>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w:t>
            </w:r>
            <w:r>
              <w:t>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сквозная лимбокератопластика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послойная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передней камеры с ленсэктомией, в том числе с витрэктомией, швартотомией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факоаспирация врожденной катаракты с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панретинальная лазеркоагуляция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витрэктомия, в том числе с ленсэктомией, имплантацией интраокулярной лин</w:t>
            </w:r>
            <w:r>
              <w:t>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диодлазерная циклофотокоагуляция, в том числе с коагуляцией сосудов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реконструктивно-пластические операции на экстраокулярных мышцах или веках </w:t>
            </w:r>
            <w:r>
              <w:lastRenderedPageBreak/>
              <w:t>или слезных путях при пороках развития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модифицированная синустрабекулэктомия, в том числе с задней трепанацией склеры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культи орбитальным имплантатом с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вторичной катаракты с реконструкцией задней камеры,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микроинвазивная капсулэктомия, в том числе с витрэктомией на афакичном (артифакичном) глазу</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репозиция интраокулярной линзы с витрэктомией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конъюнктивальных сводов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ленсвитрэктомия подвывихнутого хрусталика,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корепраксия (создание искусственного зрачка)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иридокореопластика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витреошвартотомия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лазерные комбинирован</w:t>
            </w:r>
            <w:r>
              <w:t>ные операции на структурах угла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деструкция зрачковой мембраны, в том числе с коагуляцией сосудов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Педиатрия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31.</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в</w:t>
            </w:r>
            <w:r>
              <w:t>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Q32.0, Q32.2, Q32.3, Q32.4, Q33, P27.1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трахеи, бронхов, легког</w:t>
            </w:r>
            <w:r>
              <w:t>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w:t>
            </w:r>
            <w:r>
              <w:t xml:space="preserve">еноз бронхов. Синдром Картагенера, первичная </w:t>
            </w:r>
            <w:r>
              <w:lastRenderedPageBreak/>
              <w:t>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w:t>
            </w:r>
            <w:r>
              <w:t>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101080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E30, E22.8, Q78.1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преждевременное половое развитие, обус</w:t>
            </w:r>
            <w:r>
              <w:t>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w:t>
            </w:r>
            <w:r>
              <w:t>е мутацией генов половых гормонов и их рецепторов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w:t>
            </w:r>
            <w:r>
              <w:t>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w:t>
            </w:r>
            <w:r>
              <w:t xml:space="preserve">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опухолей надпочечников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пределением маркеров костного ремоделирования, гормонально-биохимического статуса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w:t>
            </w:r>
            <w:r>
              <w:t xml:space="preserve">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J45.0, T78.3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бронхиальная астма, атопическая форма, тяжелое персистирующее течение, неконтролиру</w:t>
            </w:r>
            <w:r>
              <w:t>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дифференцированн</w:t>
            </w:r>
            <w:r>
              <w:t>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w:t>
            </w:r>
            <w:r>
              <w:t>екарственных препаратов и методов экстракорпоральной детоксикации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K50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болезнь Крона, непрерывно-рецидивирующее течение и (или) с формированием осложнений (стенозы, свищи)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с применением противовоспалительных,</w:t>
            </w:r>
            <w:r>
              <w:t xml:space="preserve">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w:t>
            </w:r>
            <w:r>
              <w:t>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159770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E74.0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гликогеновая болезнь (I и III типы) с формированием фиброза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w:t>
            </w:r>
            <w:r>
              <w:t xml:space="preserve">ффективности лечения с применением комплекса биохимических, иммунологических, молекулярно-биологических и морфологических методов диагностики, </w:t>
            </w:r>
            <w:r>
              <w:lastRenderedPageBreak/>
              <w:t>а также комплекса методов визуализации (ультразвуковой диагностики с доплерографией, магнитно-резонансной томогра</w:t>
            </w:r>
            <w:r>
              <w:t>фии, компьютерной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K51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w:t>
            </w:r>
            <w:r>
              <w:t>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B18.0, B18.1, </w:t>
            </w:r>
            <w:r>
              <w:t>B18.2, B18.8, B18.9, K73.2, K73.9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w:t>
            </w:r>
            <w:r>
              <w:t xml:space="preserve">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w:t>
            </w:r>
            <w:r>
              <w:lastRenderedPageBreak/>
              <w:t xml:space="preserve">методов детоксикации под </w:t>
            </w:r>
            <w:r>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w:t>
            </w:r>
            <w:r>
              <w:t>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K74.6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цирроз печени, активное течение с развитием коллатерального кровообращения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w:t>
            </w:r>
            <w:r>
              <w:t xml:space="preserve">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t xml:space="preserve">печени, </w:t>
            </w:r>
            <w:r>
              <w:lastRenderedPageBreak/>
              <w:t>фиброэластографии, магнитно-резонансной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w:t>
            </w:r>
            <w:r>
              <w:t>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M33, M34.9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дерматополимиозит, системный склероз с высокой степе</w:t>
            </w:r>
            <w:r>
              <w:t>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w:t>
            </w:r>
            <w:r>
              <w:t>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w:t>
            </w:r>
            <w:r>
              <w:t>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M30, M31, M32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w:t>
            </w:r>
            <w:r>
              <w:t>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w:t>
            </w:r>
            <w:r>
              <w:t xml:space="preserve">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M08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поликомпонентная иммуномодулирующая терапия с применением генно-инженерных биологических лекарстве</w:t>
            </w:r>
            <w:r>
              <w:t>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w:t>
            </w:r>
            <w:r>
              <w:t>омпьютерная томография, магнитно-резонансная томография), ультразвуковые методы и радиоизотопное сканирование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w:t>
            </w:r>
            <w:r>
              <w:t xml:space="preserve"> препаратов, включая генетическую диагностику</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E84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w:t>
            </w:r>
            <w:r>
              <w:lastRenderedPageBreak/>
              <w:t>Кистозны</w:t>
            </w:r>
            <w:r>
              <w:t>й фиброз с другими проявлениями, дыхательной недостаточностью и синдромом мальабсорбции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w:t>
            </w:r>
            <w:r>
              <w:t xml:space="preserve">(или) генно-инженерных биологических лекарственных препаратов; методов </w:t>
            </w:r>
            <w:r>
              <w:lastRenderedPageBreak/>
              <w:t>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w:t>
            </w:r>
            <w:r>
              <w:t>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w:t>
            </w:r>
            <w:r>
              <w:t>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w:t>
            </w:r>
            <w:r>
              <w:t>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D80, D81.0, D81.1, D81.2, D82, D83, D84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w:t>
            </w:r>
            <w:r>
              <w:t>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w:t>
            </w:r>
            <w:r>
              <w:t>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w:t>
            </w:r>
            <w:r>
              <w:t>абельный иммунодефицит</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w:t>
            </w:r>
            <w:r>
              <w:t>логических методов обследования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w:t>
            </w:r>
            <w:r>
              <w:lastRenderedPageBreak/>
              <w:t>лекарственных препаратов с морфолог</w:t>
            </w:r>
            <w:r>
              <w:t>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N04, N07, N25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нефротический синдром неустановленной этиологии и морфологического варианта, в том</w:t>
            </w:r>
            <w:r>
              <w:t xml:space="preserve">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w:t>
            </w:r>
            <w:r>
              <w:lastRenderedPageBreak/>
              <w:t>почек, осложнившийся артериальной гипертензией, кушингоидным синдромом, остеопенией, эрозивн</w:t>
            </w:r>
            <w:r>
              <w:t>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иммуносупрессивное лечение нефротического стеро</w:t>
            </w:r>
            <w:r>
              <w:t xml:space="preserve">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w:t>
            </w:r>
            <w:r>
              <w:lastRenderedPageBreak/>
              <w:t>сывороточных и тканевых маркеров активности патологического процесса, а также</w:t>
            </w:r>
            <w:r>
              <w:t xml:space="preserve"> эффективности и токсичности проводимого лечения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w:t>
            </w:r>
            <w:r>
              <w:t>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w:t>
            </w:r>
            <w:r>
              <w:t>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w:t>
            </w:r>
            <w:r>
              <w:t xml:space="preserve">тей, задержкой роста, нарушением зрения и слуха, неврологическими </w:t>
            </w:r>
            <w: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w:t>
            </w:r>
            <w:r>
              <w:t>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при наследственных нефритах с применением нефропротективных и генно-</w:t>
            </w:r>
            <w:r>
              <w:t>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w:t>
            </w:r>
            <w:r>
              <w:t>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t xml:space="preserve">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G12.0, G31.8, G35, G36, G60, G70, G71, G80, G80.1, G80.2, G80.8, G81.1, G82.4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и дегенеративные заболевания центр</w:t>
            </w:r>
            <w:r>
              <w:t>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w:t>
            </w:r>
            <w:r>
              <w:t xml:space="preserve">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w:t>
            </w:r>
            <w:r>
              <w:lastRenderedPageBreak/>
              <w:t>другие паралитические синдромы с двигательными нарушениями, соответс</w:t>
            </w:r>
            <w:r>
              <w:t>твующими 3-5 уровню по шкале GMFCS</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w:t>
            </w:r>
            <w:r>
              <w:t>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w:t>
            </w:r>
            <w:r>
              <w:t xml:space="preserve">ды визуализации (рентгенологические, ультразвуковые </w:t>
            </w:r>
            <w:r>
              <w:lastRenderedPageBreak/>
              <w:t>методы и радиоизотопное сканирование)</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213880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w:t>
            </w:r>
            <w:r>
              <w:t>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w:t>
            </w:r>
            <w:r>
              <w:t xml:space="preserve">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w:t>
            </w:r>
            <w:r>
              <w:lastRenderedPageBreak/>
              <w:t>(или) ботулинотерапии под контролем комплекса нейровизуализационных и (или) нейрофункциональ</w:t>
            </w:r>
            <w:r>
              <w:t>ных методов обследования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34.</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Е10, Е13, Е14, E16.</w:t>
            </w:r>
            <w:r>
              <w:t>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w:t>
            </w:r>
            <w:r>
              <w:t>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тяжелых форм сахарного диабета и гиперинсулинизма на основе молекул</w:t>
            </w:r>
            <w:r>
              <w:t>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285230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Сердечно-сосудистая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I20.1, I20.8, I20.9, I25, I44.1, I44.2, I45.2, I45.3, I45.6, I46.0, I49.5, Q21.0, Q24.6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ишемическая болезнь сер</w:t>
            </w:r>
            <w:r>
              <w:t xml:space="preserve">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w:t>
            </w:r>
            <w:r>
              <w:t xml:space="preserve">и проводимости, другими полостными </w:t>
            </w:r>
            <w:r>
              <w:lastRenderedPageBreak/>
              <w:t>операциями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344570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аортокоронарное шунтирование у больных ишемической болезнью сердца на работающем сердце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аортокоронарное шунтирование в сочетании с пластикой </w:t>
            </w:r>
            <w:r>
              <w:lastRenderedPageBreak/>
              <w:t>(протезированием) 1-2 клапанов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w:t>
            </w:r>
            <w:r>
              <w:t>ятора, другими полостными операциями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I44.1, I44.2, I45.2, I45.3, I45.6, I46.0, I47.0, I47.1, I47.2, I47.9, I48, I49.0, I49.5, Q22.5, Q24.6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деструкция доп</w:t>
            </w:r>
            <w:r>
              <w:t>олнительных проводящих путей и аритмогенных зон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273040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частотно-адаптированного трехкамерного кардиостимулятора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торакоскопическая деструкция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хирургическая и (или) криодеструкция дополнительных проводящих путей и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Хирургическая и эндоваскулярная коррекция заболеваний магистральных артерий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 I25, I26, I65, I70.0, I70.1, I70.8, I71, I72.0, I72.2, I72.3, I72.8, I73.1, I77.6, I98, Q26.0, Q27.3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и приобретенные заболевания аорты и магистральных артерий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(баллонная ангиопластика со стентированием)</w:t>
            </w:r>
            <w:r>
              <w:t xml:space="preserve"> и хирургическая коррекция приобретенной и врожденной артериовенозной аномалии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310370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и гемодинамическая коррекция врожденных пороков перегородок, камер сердца и соедин</w:t>
            </w:r>
            <w:r>
              <w:t>ений магистральных сосудов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Q20.1-Q20.9, Q21, Q22, Q23, Q24, Q25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пороки перегородок, камер сердца и соединений магистральных сосудов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(баллонная ангиопластика и стентирование) коррекция легочной артерии, аорты</w:t>
            </w:r>
            <w:r>
              <w:t xml:space="preserve"> и ее ветвей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гемодинамическая, гибридная коррекция у детей старше 1 года и взрослых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хирургическая (перевязка, суживание, пластика) коррекция легочной артерии, аорты и ее ветвей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Хирургическое лечение врожденных, ревматических и неревматических пороков </w:t>
            </w:r>
            <w:r>
              <w:lastRenderedPageBreak/>
              <w:t>клапанов сердца, опухолей сердца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Q20.5, Q21.3, Q22, Q23.0-Q23.3, Q24.4, Q25.3, I34.0, I34.1, I34.2, </w:t>
            </w:r>
            <w:r>
              <w:lastRenderedPageBreak/>
              <w:t>I35.1, I35.2, I36.0, I36.1, I36.2, I05.0, I05.1, I05.2, I06.0, I06.1, I06.2, I07.0, I07.1, I07.2, I08.0, I08.1, I08.2, I08.3, I08.8, I08.9, D15.1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поражение клапанного аппарата сердца различ</w:t>
            </w:r>
            <w:r>
              <w:t xml:space="preserve">ного генеза (врожденные, приобретенные </w:t>
            </w:r>
            <w:r>
              <w:lastRenderedPageBreak/>
              <w:t>пороки сердца, опухоли сердца)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клапанов в условиях искусственного кровообращения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390030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протезирование 1 клапана в сочетании с </w:t>
            </w:r>
            <w:r>
              <w:lastRenderedPageBreak/>
              <w:t>пластикой или без пластики клапана, удаление опухоли сердца с пластикой или без пластики клапана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протезирование 3 клапанов у больного без инфекционного эндокардита или 1-2 клапанов у больного с инф</w:t>
            </w:r>
            <w:r>
              <w:t>екционным эндокардитом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39.</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Эндоваскулярное лечение врожденных, ревматических и неревматических пороков клапанов сердца, опухолей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Q20.5, Q21.3, Q22, Q23.0-Q23.3, Q24.4, Q25.3, I34.0, I34.1, I34.2, I35.1, I35.2, I36.0, I36.1, I36.2, I05.0, I05.1, I05.2, I06.0, I06.1, I06.2, I07.0, I07.1, I07.2, I08.0, I08.1, I08.2, I08.3, I08.8, I08.9, D15.1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поражение клапанного аппарата сердца различ</w:t>
            </w:r>
            <w:r>
              <w:t>ного генеза (врожденные, приобретенные пороки сердца, опухоли сердца)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транскатетерное протезирование клапанов сердца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1555100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хронической сердечной недостаточности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I42.1, I23.3, I23.5, I23.4, I50.0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w:t>
            </w:r>
            <w:r>
              <w:lastRenderedPageBreak/>
              <w:t xml:space="preserve">Стражеско-Василенко), III-IV функционального </w:t>
            </w:r>
            <w:r>
              <w:t>класса (NYHA), фракция выброса левого желудочка менее 40 процентов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иссечение гипертрофированных мышц при обструктивной гипертрофической кардиомиопатии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447640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левого желудочка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имплантация систем моно- и бивентрикулярного обхода желудочков </w:t>
            </w:r>
            <w:r>
              <w:lastRenderedPageBreak/>
              <w:t>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ресинхронизирующая электрокардиостимуляция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хирургическая коррекция нарушений ритма сердца с имплантацией кардиовертера-дефибриллятора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I44.1, I44.2, I45.2, I45.3, I45.6, I46.0, I47.0, I47.1, I47.2, I47.9, I48, I49.0, I49.5, Q22.5, Q24.6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w:t>
            </w:r>
            <w:r>
              <w:t>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однокамерного кардиовертера-дефибриллятора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969000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двухкамерного кардиовертера-дефибриллятора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трехкамерного кардиовертера-дефибриллятора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Q20.1-Q20.9, Q21, Q22, Q23, Q24, Q25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пороки перегородок, камер сердца и соединений магистральных сосудов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w:t>
            </w:r>
            <w:r>
              <w:t>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425560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Хирургическая коррекция поражений клапанов сердца при повторном многоклапанном протезировании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I08.0, I08.1, I08.2, I08.3, I08.8, I08.9, I47.0, I47.1, I33.0, I33.9, T82.0, T82.1, T82.2, T82.3, T82.6, T82.7, T82.8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повторные операции на 2-3 клапанах. Поражени</w:t>
            </w:r>
            <w:r>
              <w:t>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w:t>
            </w:r>
            <w:r>
              <w:t>острое течение)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репротезирование клапанов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509660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ререпротезирование клапанов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репротезирование и пластика клапанов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протезирование 2 и более клапанов</w:t>
            </w:r>
            <w:r>
              <w:t xml:space="preserve"> и вмешательства на коронарных артериях (аортокоронарное шунтирование)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протезирование 2 и более клапанов и вмешательства по поводу нарушений </w:t>
            </w:r>
            <w:r>
              <w:lastRenderedPageBreak/>
              <w:t>ритма (эндоваскулярная деструкция дополнительных проводящих путей и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44.</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коррекция заболеваний аорты и магистральных артерий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I20, I25, I26, I65, I70.0, I70.1, I70.8, I71, I72.0, I72.2, I72.3, I72.8, I73.1, I77.6, I98, Q26.0, Q27.3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и приобретенные заболевания аорты и магистральных артерий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w:t>
            </w:r>
            <w:r>
              <w:t xml:space="preserve">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аорты</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1059230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Торакальная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грудной стенке и диафрагме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торакопластика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187280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торакомиопластика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перемещение и пластика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Q67.6, Q67.7, Q67.8, Q76.7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коррекция воронкообразной деформации грудной клетки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торакопластика: резекция реберного горба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гнойно-некротические заболевания грудной стенки (остеомиелит ребер, грудины), лучевые язвы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Q79.0, T91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диафрагмальная грыжа, посттравматические диафрагмальные грыжи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диафрагмы синтетическими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Эндоскопические и эндоваскулярные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A15, A16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клапанная бронхоблокация, в том числе в сочетании с коллапсохирургическими вмешательствами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D02.1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новообразование трахеи in situ</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фотодинамическая терапия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аргоноплазменная коагуляция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лазерная фотодеструкция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эндоскопическое электрохирургическое удаление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(стентирование)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J95.5, T98.3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рубцовый стеноз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эндоскопическая реканализация трахеи: бужирование, электрорезекция, лазерная фотодеструкция, криодеструкция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(стентирование)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J86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установка эндобронхиальных клапанов с целью лечения эмпиемы плевры с бронхоплевральным свищом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установка эндобронхиальных клапанов с целью редукции легочного объема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A15, A16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окклюзия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бронхоэктазии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эндоваскулярная окклюзия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Q32, Q33, Q34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эндоваскулярная эмболизация легочных артериовенозных </w:t>
            </w:r>
            <w:r>
              <w:t>фистул</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катетеризация и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Видеоторакоскопические операции на органах грудной полости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видеоассистированные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видеоассистированная 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видеоассистированная плеврэктомия с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Q32, Q33, Q34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бронхоэктазии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J85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абсцесс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J94.8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эмпиема плевры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декортикация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J85, J86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плеврэктомия с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J43.1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панлобулярная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хирургическая редукция объема легких при диффузной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D38.3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неуточненные новообразования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видеоторакоскопическое удаление новообразования средостения, вилочковой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D38.4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неуточненные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D15.0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D15.2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новообразования средостения</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I32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перикардит</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перикардэктомия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Q79.0, T91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диафрагмальная грыжа, посттравматические диафрагмальные грыжи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пликация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видеоторакоскопическая пластика диафрагмы синтетическими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Расширенные и реконструктивно-пластические операции на органах грудной полости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резекционные и коллапсохирургические операции легких у детей и подростков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двусторонняя одномоментная резекция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плеврэктомия с декортикацией легкого при эмпиеме плевры туберкулезной этиологии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пневмонэктомия и 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операции на пищеводе,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новообразование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циркулярные резекции трахеи торцевой трахеостомией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циркулярная резекция трахеи с формированием межтрахеального или трахеогортанного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трахеи (</w:t>
            </w:r>
            <w:r>
              <w:t>ауто-, аллопластика, использование свободных микрохирургических, перемещенных и биоинженерных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J95.5, T98.3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рубцовый стеноз трахеи, трахео- и </w:t>
            </w:r>
            <w:r>
              <w:lastRenderedPageBreak/>
              <w:t>бронхопищеводные свищи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циркулярная резекция трахеи с </w:t>
            </w:r>
            <w:r>
              <w:lastRenderedPageBreak/>
              <w:t>межтрахеальным анастомозом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трахеопластика с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разобщение респираторно-пищеводных свищей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D38.1, D38.2, D38.3, D38.4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новообразование органов дыхания и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тотальная плеврэктомия с гемиперикардэктомией, резекцией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трахеи и бронхов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w:t>
            </w:r>
            <w:r>
              <w:t>ктивно-пластические операции на трахее, ее бифуркации и главных бронхах, в том числе с резекцией легкого и пневмонэктомией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J43.1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панлобарная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одномоментная двусторонняя хирургическая редукция объема легких при диффузной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J85, J86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лоб-, билобэктомия с плеврэктомией и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Комбинированные и повторные операции на органах грудной полости, операции с искусственным </w:t>
            </w:r>
            <w:r>
              <w:lastRenderedPageBreak/>
              <w:t>кровообращением</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резекционные и коллапсохирургич</w:t>
            </w:r>
            <w:r>
              <w:t>еские операции на единственном легком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260190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пневмонэктомия при резецированном противоположном легком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повторные резекции и пневмонэктомия на стороне ранее оперированного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трансстернальная трансперикардиальная окклюзия главного бронха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реампутация культи бронха трансплевральная, а также из контралатерального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J85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трансстернальная трансперикардиальная окклюзия главного бронха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реампутация культи бронха трансплевральная, реампутация культи бронха из контрлатерального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J95.5, T98.3, D14.2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доброкачественные опухоли трахеи. Рец</w:t>
            </w:r>
            <w:r>
              <w:t>идивирующий рубцовый стеноз трахеи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повторные резекции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A15, A16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анатомическая резекция легких</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295510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операции на пищеводе с применением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Q32, Q33, Q34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роботассистированные резекции легких и пневмонэктомии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I32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перикардит</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перикардэктомия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бронхоэктазия</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роботассистированные анатомические резекции легких и пневмонэктомии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пищевода с одномоментной пластикой желудка, тонкой или толстой кишки с применением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Травматология и ортопедия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B67, D16, D18, M88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w:t>
            </w:r>
            <w:r>
              <w:t>ием погружных имплантатов и стабилизирующих систем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270130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M42, M43, M45, M46,</w:t>
            </w:r>
            <w:r>
              <w:t xml:space="preserve"> M48, M50, M51, M53, M92, M93, M95, Q76.2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w:t>
            </w:r>
            <w:r>
              <w:t>олистезом, деформацией и стенозом позвоночного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w:t>
            </w:r>
            <w:r>
              <w:t xml:space="preserve">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A18.0, S12.0, S12.1</w:t>
            </w:r>
            <w:r>
              <w:t>, S13, S14, S19, S22.0, S22.1, S23, S24, S32.0, S32.1, S33, S34, T08, T09, T85, T91, M80, M81, M82, M86, M85, M87,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переломы позвонков, повреждения (разрыв) межпозвонковых дисков и связок позвоночника, деформац</w:t>
            </w:r>
            <w:r>
              <w:t>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w:t>
            </w:r>
            <w:r>
              <w:t>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49.</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Реплантация конечностей и их сегментов с применением </w:t>
            </w:r>
            <w:r>
              <w:lastRenderedPageBreak/>
              <w:t>микрохирургической техники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T11.6, T13.4-T13.6, T14.5, T14.7, T05, S48, S58, S68, </w:t>
            </w:r>
            <w:r>
              <w:lastRenderedPageBreak/>
              <w:t>S88, S98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полное отчленение или неполное отчленение с декомпенсацией </w:t>
            </w:r>
            <w:r>
              <w:lastRenderedPageBreak/>
              <w:t>кровоснабжения различных сегментов верхней и нижней ко</w:t>
            </w:r>
            <w:r>
              <w:t>нечности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реплантация (реваскуляризация) отчлененного сегмента верхней или </w:t>
            </w:r>
            <w:r>
              <w:lastRenderedPageBreak/>
              <w:t>нижней конечности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186380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w:t>
            </w:r>
            <w:r>
              <w:t>ологическими материалами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M24.6, Z98.1, G80.1, G80.2, M21.0, M21.2, M21.4, M21.5, M21.9, Q68.1, Q72.5, Q72.6, Q72.8, Q72.9, Q74.2, Q74.3, Q74.8, Q77.7, Q87.3, G11.4, G12.1, G80.9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врожденные и приобретенные дефекты и деформации стопы и кисти различной этиоло</w:t>
            </w:r>
            <w:r>
              <w:t>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устранение д</w:t>
            </w:r>
            <w:r>
              <w:t>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T94.1, M95.8, M96, M21, M85, </w:t>
            </w:r>
            <w:r>
              <w:t>M21.7, M25.6, M84.1, M84.2, M95.8, Q65, Q68-Q74, Q77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w:t>
            </w:r>
            <w:r>
              <w:t xml:space="preserve">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w:t>
            </w:r>
            <w:r>
              <w:lastRenderedPageBreak/>
              <w:t>спастическим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корригирующие остеотомии костей таза,</w:t>
            </w:r>
            <w:r>
              <w:t xml:space="preserve"> верхних и нижних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M25.3, M91, M95.8, Q65.0, Q65.1, Q65.3, Q65.4, Q65.8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создание оптимальных взаимоотношений в суставе путем выполнения различных вариантов ост</w:t>
            </w:r>
            <w:r>
              <w:t>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Микрохирургическая </w:t>
            </w:r>
            <w:r>
              <w:lastRenderedPageBreak/>
              <w:t>пересадка комплексов тканей с восстановлением их кровоснабжения</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T92, T93, T95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глубокий дефект тканей любой </w:t>
            </w:r>
            <w:r>
              <w:lastRenderedPageBreak/>
              <w:t>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w:t>
            </w:r>
            <w:r>
              <w:t xml:space="preserve"> изменениями кожи в зоне поражения. Утрата активной функции мышц верхней конечности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свободная пересадка кровоснабжаемого </w:t>
            </w:r>
            <w:r>
              <w:lastRenderedPageBreak/>
              <w:t>комплекса тканей с использованием операционного микроскопа и прецессионной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50.</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M15, M17, M19, M24.1, M87, S83.3, S83.7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умеренное нарушение анатомии и функции </w:t>
            </w:r>
            <w:r>
              <w:t>крупного сустава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148940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суставов конечносте</w:t>
            </w:r>
            <w:r>
              <w:t xml:space="preserve">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M10, M15, </w:t>
            </w:r>
            <w:r>
              <w:t>M17, M19, M95.9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в том числе под контролем компьютерной навигации</w:t>
            </w:r>
            <w:r>
              <w:t>, с одновременной реконструкцией биологической оси конечности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200560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M17, M19, M87, M88.8, M91.1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деформирующий артроз в сочетании 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специа</w:t>
            </w:r>
            <w:r>
              <w:t>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M80, M10, M24.7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деформирующий артроз в сочетании с выраженным системным или локальным остеопорозом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w:t>
            </w:r>
            <w:r>
              <w:t>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M17.3, M19.8, M19.9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в том числе с использованием компьютерной н</w:t>
            </w:r>
            <w:r>
              <w:t>авигации, и замещением дефекта костным аутотрансплантатом или опорными блоками из трабекулярного металла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M24.6, Z98.1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w:t>
            </w:r>
            <w:r>
              <w:t>м числе с использованием компьютерной навигации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M17, M19, M95.9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с</w:t>
            </w:r>
            <w:r>
              <w:t xml:space="preserve"> одновременной реконструкцией биологической оси конечности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Эндопротезирование </w:t>
            </w:r>
            <w:r>
              <w:lastRenderedPageBreak/>
              <w:t>суставов конечностей у больных с системными заболеваниями соединительной ткани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M05, M06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дегенеративно-дистрофические </w:t>
            </w:r>
            <w:r>
              <w:lastRenderedPageBreak/>
              <w:t>изменения в суставе на фоне системного заболевания соединительной ткани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имплантация эндопротеза сустава в </w:t>
            </w:r>
            <w:r>
              <w:lastRenderedPageBreak/>
              <w:t>сочетании с костной аутопластикой структурным или губчатым трансплантатом и использованием дополнит</w:t>
            </w:r>
            <w:r>
              <w:t>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52.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w:t>
            </w:r>
            <w:r>
              <w:t>и с аномалией развития грудной клетки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M40, M41, Q76, Q85, Q87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w:t>
            </w:r>
            <w:r>
              <w:t>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w:t>
            </w:r>
            <w:r>
              <w:t>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реконструктивное вмешательство с одно- или многоуровневой вертебротомией, путем резекции позвон</w:t>
            </w:r>
            <w:r>
              <w:t>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390480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w:t>
            </w:r>
            <w:r>
              <w:t>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53.</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Тотальное эндопротезирование у</w:t>
            </w:r>
            <w:r>
              <w:t xml:space="preserve">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D61, D66, D67, D68, C90, M87.0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деформирующи</w:t>
            </w:r>
            <w:r>
              <w:t>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эндопротеза с устранением контр</w:t>
            </w:r>
            <w:r>
              <w:t>актуры и восстановлением биологической оси конечности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472620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Реэндопротезирование суставов конечностей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Z96.6, M96.6, D61, D66, D67, D68, M87.0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нестабильность компонентов эндопротеза сустава конечности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266980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износ или разрушение компонентов эндопротеза суставов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w:t>
            </w:r>
            <w:r>
              <w:t xml:space="preserve">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перипротезные переломы с нарушением (без нарушения) стабильности компонентов </w:t>
            </w:r>
            <w:r>
              <w:lastRenderedPageBreak/>
              <w:t>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ревизия эндопротеза и различные варианты остеосинтеза перелома с реконструкцией поврежденного </w:t>
            </w:r>
            <w:r>
              <w:lastRenderedPageBreak/>
              <w:t>сегмента с помощью пластики аллокостью или биокомпозитными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глубокая инфекция в области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w:t>
            </w:r>
            <w:r>
              <w:t>именением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хорошо фиксированных компонентов эндопротеза и костного цемента с использованием ревизионного на</w:t>
            </w:r>
            <w:r>
              <w:t xml:space="preserve">бора инструментов и имплантация импрегнированного антибиотиками </w:t>
            </w:r>
            <w:r>
              <w:lastRenderedPageBreak/>
              <w:t>артикулирующего или блоковидного спейсера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w:t>
            </w:r>
            <w:r>
              <w:t>ектов аллотрансплантатами или биокомпозитными материалами и применением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рецидивирующие вывихи и разобщение компонентов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55.</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Q78.0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переломы и деформации длинных трубчатых костей нижних конечностей у детей с незавершенным остеогенезом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w:t>
            </w:r>
            <w:r>
              <w:t>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480000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Трансплантация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56.</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почки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N18.0, N04, T86.1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почки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923200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поджелудочной железы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E10, Q45.0, T86.8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панкреатодуоденаль</w:t>
            </w:r>
            <w:r>
              <w:t>ного комплекса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дистального фрагмента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поджелудочной железы и почки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E10, N18.0, T86.8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панкреатодуоденального комплекса и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дистального фрагмента поджелудочной железы и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тонкой кишки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K52.8, K63.8, K91.2, Q41, T86.8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другие уточненные неинфекционные гастроэнтериты и колиты. Другие уточненные болезни кишечника. Нарушение всасывани</w:t>
            </w:r>
            <w:r>
              <w:t>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w:t>
            </w:r>
            <w:r>
              <w:t>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фрагмента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легких</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J43.9, J44.9, J47, J84, J98.4, E84.0, E84.9, I27.0, I28.9, T86.8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w:t>
            </w:r>
            <w:r>
              <w:t>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w:t>
            </w:r>
            <w:r>
              <w:t>оржение других пересаженных органов и тканей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сердца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I25.3, I25.5, I42, T86.2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аневризма сердца. Ишемическая кардиомиопатия. Кардиомиопатия. Дилатационная кардиомиопатия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ортотопическая трансплантация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1171200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гетеротопическая трансплантация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печени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K70.3, K74.3, K74.4, </w:t>
            </w:r>
            <w:r>
              <w:lastRenderedPageBreak/>
              <w:t>K74.5, K74.6, D13.4, C22, Q44.2, Q44.5, Q44.6, Q44.7, E80.5, E74.0, T86.4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алкогольный цирроз печени. </w:t>
            </w:r>
            <w:r>
              <w:lastRenderedPageBreak/>
              <w:t>Первичный билиарный ц</w:t>
            </w:r>
            <w:r>
              <w:t>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w:t>
            </w:r>
            <w:r>
              <w:t>).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ортотопическая трансплантация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ортотопическая трансплантация правой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ортотопическая трансплантация расширенной правой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ортотопическая трансплантация левой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ортотопическая трансплантация левого латерального сектора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ортотопическая трансплантация редуцированной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58.</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сердечно-легочного комплекса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I27.0, I27.8, I27.9, Q21.8, T86.3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первичная легочная ги</w:t>
            </w:r>
            <w:r>
              <w:t>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w:t>
            </w:r>
            <w:r>
              <w:t>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сердечно-легочного комплекса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1673420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59.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костного мозга аллогенная</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C40, C41, C49, C71, C74.9, C81, C82, C83, </w:t>
            </w:r>
            <w:r>
              <w:lastRenderedPageBreak/>
              <w:t xml:space="preserve">C84, C85, C90, C91, </w:t>
            </w:r>
            <w:r>
              <w:t>C92, C93, C94.0, D46, D56, D57, D58, D61, D69, D70, D71, D76, D80.5, D81, D82.0, E70.3, E76, E77, Q45, Q78.2, L90.8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болезнь Ходжкина. Неходжкинские лимфомы. Множественная миелома </w:t>
            </w:r>
            <w:r>
              <w:lastRenderedPageBreak/>
              <w:t>и злокачественные плазмоклеточные новообразования. Лимфоидный лейкоз (лимфоле</w:t>
            </w:r>
            <w:r>
              <w:t>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w:t>
            </w:r>
            <w:r>
              <w:t>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w:t>
            </w:r>
            <w:r>
              <w:t>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родственная трансплантация аллогенн</w:t>
            </w:r>
            <w:r>
              <w:t xml:space="preserve">ого костного мозга (включая </w:t>
            </w:r>
            <w: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3157680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t>противогрибковую терапию)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60.</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Трансплантация костного мозга аутологичная</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C40, C41, C49, C71, C74.9, C81, C82, C83, C84, C85, C90, C91, C92, </w:t>
            </w:r>
            <w:r>
              <w:lastRenderedPageBreak/>
              <w:t>C93, C94.0, D46, D56, D57, D58, D61, D69, D70, D71, D76, D80.5, D81, D82.0, E70.3, E76, E77, Q45, Q78.2, L90.8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t xml:space="preserve">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w:t>
            </w:r>
            <w:r>
              <w:t>gM синдром. Гемоглобинопатии. Серповидноклеточная анемия. Талассемия. Гистиоцитозы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трансплантация аутологичного костного мозга (включая предтрансплантационный период, забор </w:t>
            </w:r>
            <w:r>
              <w:lastRenderedPageBreak/>
              <w:t>костного мозга, проведение трансплантации и посттрансплантаци</w:t>
            </w:r>
            <w:r>
              <w:t>онный период до момента приживления и иммунологической реконституции)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2155140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Урология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61.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N32.8, N35, N40, D30.0, D30.1, D30.2, D30.3, </w:t>
            </w:r>
            <w:r>
              <w:lastRenderedPageBreak/>
              <w:t>D29.1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опухоль предстательной железы. Опухоль почки. Опухоль мочевого </w:t>
            </w:r>
            <w:r>
              <w:lastRenderedPageBreak/>
              <w:t>пузыря. Опухоль почечной лоханки. Склероз шейки пузыря. Стриктуры уретры. Аденома простаты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высокоинтенсивная фокусирован</w:t>
            </w:r>
            <w:r>
              <w:t xml:space="preserve">ная ультразвуковая абляция </w:t>
            </w:r>
            <w:r>
              <w:lastRenderedPageBreak/>
              <w:t>доброкачественных опухолей почек и мочевыделительного тракта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132630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радиочастотная абляция доброкачественных поражений мочевыделительного тракта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плазменная абляция доброкачественных поражений мочевыделительного тракта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лазерная аблация доброкачественных поражений мочевыделительного тракта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N81, R32, N48.4, N13.7, N31.2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пролапс тазовых органов. Недержание мочи при напряжении. Несостоятельность сфинктера мочевого пузыря. Эректильна</w:t>
            </w:r>
            <w:r>
              <w:t>я дисфункция. Пузырно-лоханочный рефлюкс высокой степени у детей. Атония мочевого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тазового дна с использованием синтетического, сетчатого протеза при пролапсе гениталий у женщин</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эндопла</w:t>
            </w:r>
            <w:r>
              <w:t>стика устья мочеточника у детей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искусственного сфинктера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фаллопластика с протезированием фаллопротезом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временного сакрального нейростимулятора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имплантация постоянного сакрального нейростимулятора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Рецидивные и особо сложные операции на </w:t>
            </w:r>
            <w:r>
              <w:lastRenderedPageBreak/>
              <w:t>органах мочеполовой системы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 xml:space="preserve">N20.2, N20.0, N13.0, N13.1, N13.2, C67, Q62.1, </w:t>
            </w:r>
            <w:r>
              <w:lastRenderedPageBreak/>
              <w:t>Q62.2, Q62.3, Q62.7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о</w:t>
            </w:r>
            <w:r>
              <w:t xml:space="preserve">пухоль почки. Камни почек. Стриктура мочеточника. Опухоль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нефрэкт</w:t>
            </w:r>
            <w:r>
              <w:t>омия с тромбэктомией из нижней полой вены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перкутанная нефролитолапоксия с эндопиелотомией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литотрипсия у детей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билатеральная пластика тазовых отделов мочеточников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геминефруретерэктомия у детей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передняя тазовая экзентерация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62.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N28.1, Q61.0, N13.0, N13.1, N13.2, N28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прогрессивно 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ретроперитонеоскопическая нефроуретерэктомия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181820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лапаро- и ретроперитонеоскопическая резекция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63.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Оперативные вмешательства на органах мочеполовой системы с использованием робототехники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C67, C61, C64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опухоль мочевого пузыря, опухоль предстательной железы, опухоль почки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радикальное удаление тазовых лимфоузлов</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расширенная лимфаденэктомия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264850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радиальное удаление предстательной железы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радикальная простатэктомия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радикальное удаление мочевого пузыря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радикальное хирургическое лечение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роботассистированная резекция почки роботассистированная нефрэктомия при злокачественных опухолях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Челюстно-лицевая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64.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Q36.0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полная двухсторонняя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реконструктивная хейлоринопластика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162090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Q35, Q37.0, Q37.1</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врожденная одно- или двусторонняя расщелина неба и альвеолярного отростка верхней челюсти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Q75.2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гипертелоризм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Q75.0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краниосиностозы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краниопластика с помощью костной реконструкции, дистракционно</w:t>
            </w:r>
            <w:r>
              <w:t>го остеогенеза, в том числе с использованием контурной пластики индивидуально изготовленными имплантатами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Q75.4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челюстно-лицевой дизостоз</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реконструкция костей лицевого скелета и нижней челюсти, в том числе методом </w:t>
            </w:r>
            <w:r>
              <w:lastRenderedPageBreak/>
              <w:t>дистракционного остеогенеза и контурной пластики с помощью индивидуально изготовленных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по устранению обширных дефектов и деформ</w:t>
            </w:r>
            <w:r>
              <w:t>аций мягких тканей, отдельных анатомических зон и (или) структур головы, лица и шеи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Q30.2, Q30, M96, M95.0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обширный или субтотальный дефект костно-хрящевого отдела наружного носа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ринопластика, в том числе с применением хрящевых трансп</w:t>
            </w:r>
            <w:r>
              <w:t>лантатов, имплантационных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при обширном дефекте носа лоскутом на ножке из прилегающих участков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S08.8, S08.9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тотальный дефект, травматическая ампутация носа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ринопластика лоскутом со лба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ринопластика с использованием стебельчатого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замещение обширного дефекта носа с помощью сложного экзопротеза на имплантатах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ринопластика с использованием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S08.1, Q16.0, Q16.1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врожденное отсутствие, травматическая ампутация ушной раковины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пластика при тотальном дефекте уха с помощью сложного экзопротеза с опорой на внутрикостные имплантаты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L90.5, T95.0, T95.8, T95.9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послеожоговая рубцовая контрактура лица и шеи (II и III степени)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T90.9, T90.8, M96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обширный дефект мягких тканей нижней зоны лица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w:t>
            </w:r>
            <w:r>
              <w:t>ельчатого лоскута,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L91, L90.5, Q18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хирургическое </w:t>
            </w:r>
            <w:r>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w:t>
            </w:r>
            <w:r>
              <w:t>ванием тканей, растянутых эспандером,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T90.9, T90.8, M96</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посттравматический дефект и рубцовая деформация волосистой части головы, мягких тканей лица и шеи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w:t>
            </w:r>
            <w:r>
              <w:lastRenderedPageBreak/>
              <w:t>рисунками, 2 и более ротационными лоскутами, методом дерматензии с использованием тканей, растянутых эспандером, микро</w:t>
            </w:r>
            <w:r>
              <w:t>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операции по устранению обширных дефектов костей свода черепа, лицевого скелета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T90.1, T90.2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посттравматический дефект костей черепа и верхней зоны лица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w:t>
            </w:r>
            <w:r>
              <w:t>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лобной кости с помощью металлоконструкций, силиконового имплантата или аллогенных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T90.2-T90.4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посттравматическая деформация скуло-носо-лобно-орбитального комплекса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S05, H05.3, H05.4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посттравматическая деформация глазницы с энофтальмом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эндопротезирование с использованием компьютерных технологий при планировании и прогнозировании лечения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H05.2, S05, H05.3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деформация глазницы с экзофтальмом</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K08.0, K08.1, K08.2, K08.9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дефект (выраженная атрофия) альвеолярного отростка верхней (нижней) челюсти в пределах 3-4 и более зубов</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w:t>
            </w:r>
            <w:r>
              <w:t>ли дистракционного метода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K07.0, K07.1, K07.2, K07.3, K07.4, K07.8, K07.9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аномалия и приобретенная деформация верхней и (или) нижней челюсти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ортогнатическая операция путем остеотомии верхней и (или) нижней челюсти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T90.0, T90.1, T90.2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послеоперационный (посттравматический) обширный дефект и (или) деформация челюстей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реконструкция при комбинированном </w:t>
            </w:r>
            <w:r>
              <w:lastRenderedPageBreak/>
              <w:t>дефекте челюсти с помощью реваскуляризированного аутотрансплантата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сложное зубочелюстное протезирование с опорой на имплантаты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сложное челюстно-лицевое протезирование и эктопротезирование, в том числе с опорой на имплантатах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M24.6, M24.5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анкилоз (анкилозирующие поражения)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с исп</w:t>
            </w:r>
            <w:r>
              <w:t>ользованием ортотопических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сустава с использованием эндопротезирования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M19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деформирующий артроз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эндоскопич</w:t>
            </w:r>
            <w:r>
              <w:t>еские и артроскопические операции по удалению, замещению внутрисуставного диска и связочного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реконструкция сустава с использованием эндопротезирования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Реконструктивно-пластические операции по </w:t>
            </w:r>
            <w:r>
              <w:lastRenderedPageBreak/>
              <w:t>восстановлению функций пораженного нерва с использованием микрохирургической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G51, G51.9, G51.0, G51.8, T9</w:t>
            </w:r>
            <w:r>
              <w:t>0.3, G52.8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парез и паралич мимической мускулатуры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мионевропластика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кросспластика лицевого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невропластика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G52.3, S04.8, T90.3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паралич мускулатуры языка</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ревизия и невропластика подъязычного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65.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D11.0</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доброкачественное новообразование 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субтотальная резекция околоушной слюнной железы с сохранением ветвей лицевого нерва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240960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D11.9</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паротидэктомия с пластическим замещением резецированного отрезка лицевого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D10, D10.3</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обширное опухолевое поражение мягких тканей различных зон лица и шеи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опухолевого поражения с одномоментным пластическим устранением раневого дефекта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D18, Q27.3, Q27.9,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обширная (2 и более анатомические области) сосу</w:t>
            </w:r>
            <w:r>
              <w:t>дистая мальформация, опухоль или диспластическое образование лица и шеи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D16.5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новообразование нижней челюсти в пределах не менее 3-4 зубов и (или) </w:t>
            </w:r>
            <w:r>
              <w:lastRenderedPageBreak/>
              <w:t>ее ветви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удаление новообразования с одномоментной костной пластикой </w:t>
            </w:r>
            <w:r>
              <w:lastRenderedPageBreak/>
              <w:t>нижней челюсти,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D16.4</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новообразование верхней челюсти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новообразования с одномоментным замещением дефекта верхней челюсти сложным 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D16.4, D16.5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новообразование верхней (нижней) челюсти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outlineLvl w:val="3"/>
            </w:pPr>
            <w:r>
              <w:t>Эндокринология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66.</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E.5, E1.5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сахарный диабет 1 и 2 типа с критической ишемией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синдрома диабетиче</w:t>
            </w:r>
            <w:r>
              <w:t>ской стопы, включая пластическую реконструкцию и реваскуляризацию артерий нижних конечностей</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338120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lastRenderedPageBreak/>
              <w:t>67.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w:t>
            </w:r>
            <w:r>
              <w:t>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E10.6, E10.7, E1.6, E1.7, E3</w:t>
            </w:r>
            <w:r>
              <w:t>.6, E3.7, E4.6, E4.7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91860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включая хирургическое</w:t>
            </w:r>
            <w:r>
              <w:t xml:space="preserve"> и (или) лазерное лечение, диабетической ретинопатии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E10.4, E0.5 E11.4, E1.5, E3.4, E3.5, E4.4, E4.5</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синдрома диабетической стопы, включая пластическую реконструкцию</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Комплексное лечение тяжелых форм тиреотоксикоза, гиперпаратиреоза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E21.0, E21.1,</w:t>
            </w:r>
          </w:p>
          <w:p w:rsidR="00000000" w:rsidRDefault="008E0C63">
            <w:pPr>
              <w:pStyle w:val="ConsPlusNormal"/>
            </w:pPr>
            <w:r>
              <w:t>E35.8, D35.8</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первичный, вторичный и третичный гиперпаратир</w:t>
            </w:r>
            <w:r>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опухолевых образ</w:t>
            </w:r>
            <w:r>
              <w:t>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w:t>
            </w:r>
            <w:r>
              <w:t>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E05.0, E05.2</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w:t>
            </w:r>
            <w:r>
              <w:t>жающей потерей зрения и слепотой</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w:t>
            </w:r>
            <w:r>
              <w:t xml:space="preserve">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w:t>
            </w:r>
            <w:r>
              <w:t>кулярно-биологических методов диагностики</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68.</w:t>
            </w:r>
          </w:p>
        </w:tc>
        <w:tc>
          <w:tcPr>
            <w:tcW w:w="312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Гастроинтестинальные комбинированные рестриктивно-шунтирующие операции при сахарном диабете 2 типа</w:t>
            </w:r>
          </w:p>
        </w:tc>
        <w:tc>
          <w:tcPr>
            <w:tcW w:w="2791"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E11.6, E11.7</w:t>
            </w:r>
          </w:p>
        </w:tc>
        <w:tc>
          <w:tcPr>
            <w:tcW w:w="396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гастрошунтирование, в том числе мини-гастрошунтирование с наложением одного желудочно-кишечного анастомоза</w:t>
            </w:r>
          </w:p>
          <w:p w:rsidR="00000000" w:rsidRDefault="008E0C63">
            <w:pPr>
              <w:pStyle w:val="ConsPlusNormal"/>
            </w:pPr>
            <w:r>
              <w:t>билиопанкреатическое шунтирование, в том числе с наложением дуоденоилеоанастомоза</w:t>
            </w:r>
          </w:p>
        </w:tc>
        <w:tc>
          <w:tcPr>
            <w:tcW w:w="1932"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238200</w:t>
            </w:r>
          </w:p>
        </w:tc>
      </w:tr>
    </w:tbl>
    <w:p w:rsidR="00000000" w:rsidRDefault="008E0C63">
      <w:pPr>
        <w:pStyle w:val="ConsPlusNormal"/>
        <w:jc w:val="both"/>
        <w:sectPr w:rsidR="00000000">
          <w:headerReference w:type="default" r:id="rId51"/>
          <w:footerReference w:type="default" r:id="rId52"/>
          <w:pgSz w:w="16838" w:h="11906" w:orient="landscape"/>
          <w:pgMar w:top="1133" w:right="1440" w:bottom="566" w:left="1440" w:header="0" w:footer="0" w:gutter="0"/>
          <w:cols w:space="720"/>
          <w:noEndnote/>
        </w:sectPr>
      </w:pPr>
    </w:p>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44" w:name="Par15568"/>
      <w:bookmarkEnd w:id="44"/>
      <w:r>
        <w:t>&lt;1&gt; Высокотехнологичная медицинская помощь.</w:t>
      </w:r>
    </w:p>
    <w:p w:rsidR="00000000" w:rsidRDefault="008E0C63">
      <w:pPr>
        <w:pStyle w:val="ConsPlusNormal"/>
        <w:spacing w:before="240"/>
        <w:ind w:firstLine="540"/>
        <w:jc w:val="both"/>
      </w:pPr>
      <w:bookmarkStart w:id="45" w:name="Par15569"/>
      <w:bookmarkEnd w:id="45"/>
      <w:r>
        <w:t>&lt;2&gt; Международная статистическая классификация болезней и проблем, связанных со здоровьем (10-й пересмотр).</w:t>
      </w:r>
    </w:p>
    <w:p w:rsidR="00000000" w:rsidRDefault="008E0C63">
      <w:pPr>
        <w:pStyle w:val="ConsPlusNormal"/>
        <w:spacing w:before="240"/>
        <w:ind w:firstLine="540"/>
        <w:jc w:val="both"/>
      </w:pPr>
      <w:bookmarkStart w:id="46" w:name="Par15570"/>
      <w:bookmarkEnd w:id="46"/>
      <w:r>
        <w:t>&lt;3&gt; Нормативы финансовых затрат на единицу объема предоставления медицинской помощи и средние нормативы финансовых затрат на единицу</w:t>
      </w:r>
      <w:r>
        <w:t xml:space="preserve">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w:t>
      </w:r>
      <w:r>
        <w:t>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w:t>
      </w:r>
      <w:r>
        <w:t>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w:t>
      </w:r>
      <w:r>
        <w:t>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1</w:t>
      </w:r>
      <w:r>
        <w:t>3</w:t>
      </w:r>
    </w:p>
    <w:p w:rsidR="00000000" w:rsidRDefault="008E0C63">
      <w:pPr>
        <w:pStyle w:val="ConsPlusNormal"/>
        <w:jc w:val="right"/>
      </w:pPr>
      <w:r>
        <w:t>к Территориальной программе</w:t>
      </w:r>
    </w:p>
    <w:p w:rsidR="00000000" w:rsidRDefault="008E0C63">
      <w:pPr>
        <w:pStyle w:val="ConsPlusNormal"/>
        <w:jc w:val="both"/>
      </w:pPr>
    </w:p>
    <w:p w:rsidR="00000000" w:rsidRDefault="008E0C63">
      <w:pPr>
        <w:pStyle w:val="ConsPlusTitle"/>
        <w:jc w:val="center"/>
      </w:pPr>
      <w:bookmarkStart w:id="47" w:name="Par15579"/>
      <w:bookmarkEnd w:id="47"/>
      <w:r>
        <w:t>РЕЕСТР</w:t>
      </w:r>
    </w:p>
    <w:p w:rsidR="00000000" w:rsidRDefault="008E0C63">
      <w:pPr>
        <w:pStyle w:val="ConsPlusTitle"/>
        <w:jc w:val="center"/>
      </w:pPr>
      <w:r>
        <w:t>ВИДОВ ВЫСОКОТЕХНОЛОГИЧНОЙ МЕДИЦИНСКОЙ ПОМОЩИ В ДОПОЛНЕНИЕ</w:t>
      </w:r>
    </w:p>
    <w:p w:rsidR="00000000" w:rsidRDefault="008E0C63">
      <w:pPr>
        <w:pStyle w:val="ConsPlusTitle"/>
        <w:jc w:val="center"/>
      </w:pPr>
      <w:r>
        <w:t>К БАЗОВОЙ ПРОГРАММЕ ОБЯЗАТЕЛЬНОГО МЕДИЦИНСКОГО СТРАХОВАНИЯ,</w:t>
      </w:r>
    </w:p>
    <w:p w:rsidR="00000000" w:rsidRDefault="008E0C63">
      <w:pPr>
        <w:pStyle w:val="ConsPlusTitle"/>
        <w:jc w:val="center"/>
      </w:pPr>
      <w:r>
        <w:t>ФИНАНСОВОЕ ОБЕСПЕЧЕНИЕ КОТОРЫХ ОСУЩЕСТВЛЯЕТСЯ ЗА СЧЕТ</w:t>
      </w:r>
    </w:p>
    <w:p w:rsidR="00000000" w:rsidRDefault="008E0C63">
      <w:pPr>
        <w:pStyle w:val="ConsPlusTitle"/>
        <w:jc w:val="center"/>
      </w:pPr>
      <w:r>
        <w:t>СРЕДСТВ МЕЖБЮДЖЕТНОГО ТРАНСФЕРТА ИЗ БЮДЖЕТА ГОРОДА МОСКВЫ</w:t>
      </w:r>
    </w:p>
    <w:p w:rsidR="00000000" w:rsidRDefault="008E0C63">
      <w:pPr>
        <w:pStyle w:val="ConsPlusTitle"/>
        <w:jc w:val="center"/>
      </w:pPr>
      <w:r>
        <w:t>БЮДЖЕТУ МОСКОВСКОГО ГОРОДСКОГО ФОНДА ОБЯЗАТЕЛЬНОГО</w:t>
      </w:r>
    </w:p>
    <w:p w:rsidR="00000000" w:rsidRDefault="008E0C63">
      <w:pPr>
        <w:pStyle w:val="ConsPlusTitle"/>
        <w:jc w:val="center"/>
      </w:pPr>
      <w:r>
        <w:t>МЕДИЦИНСКОГО СТРАХОВАНИЯ НА УКАЗАННЫЕ ЦЕЛИ</w:t>
      </w:r>
    </w:p>
    <w:p w:rsidR="00000000" w:rsidRDefault="008E0C63">
      <w:pPr>
        <w:pStyle w:val="ConsPlusNormal"/>
        <w:jc w:val="both"/>
      </w:pPr>
    </w:p>
    <w:p w:rsidR="00000000" w:rsidRDefault="008E0C63">
      <w:pPr>
        <w:pStyle w:val="ConsPlusNormal"/>
        <w:jc w:val="both"/>
        <w:sectPr w:rsidR="00000000">
          <w:headerReference w:type="default" r:id="rId53"/>
          <w:footerReference w:type="default" r:id="rId5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034"/>
        <w:gridCol w:w="2156"/>
        <w:gridCol w:w="3244"/>
        <w:gridCol w:w="5329"/>
        <w:gridCol w:w="2835"/>
      </w:tblGrid>
      <w:tr w:rsidR="00000000">
        <w:tc>
          <w:tcPr>
            <w:tcW w:w="403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Наименование вида ВМП </w:t>
            </w:r>
            <w:hyperlink w:anchor="Par15741" w:tooltip="&lt;1&gt; Высокотехнологичная медицинская помощь." w:history="1">
              <w:r>
                <w:rPr>
                  <w:color w:val="0000FF"/>
                </w:rPr>
                <w:t>&lt;1&gt;</w:t>
              </w:r>
            </w:hyperlink>
            <w:r>
              <w:t xml:space="preserve"> (из группы ВМП N20)</w:t>
            </w: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Коды по МКБ-10 </w:t>
            </w:r>
            <w:hyperlink w:anchor="Par15742"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Модель пациента</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Метод терапевтического лечения</w:t>
            </w:r>
          </w:p>
        </w:tc>
        <w:tc>
          <w:tcPr>
            <w:tcW w:w="2835"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 xml:space="preserve">Средний норматив финансовых затрат на единицу объема медицинской помощи </w:t>
            </w:r>
            <w:hyperlink w:anchor="Par15743" w:tooltip="&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 w:history="1">
              <w:r>
                <w:rPr>
                  <w:color w:val="0000FF"/>
                </w:rPr>
                <w:t>&lt;3&gt;</w:t>
              </w:r>
            </w:hyperlink>
            <w:r>
              <w:t>, рублей</w:t>
            </w:r>
          </w:p>
        </w:tc>
      </w:tr>
      <w:tr w:rsidR="00000000">
        <w:tc>
          <w:tcPr>
            <w:tcW w:w="403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3</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4</w:t>
            </w:r>
          </w:p>
        </w:tc>
        <w:tc>
          <w:tcPr>
            <w:tcW w:w="2835"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5</w:t>
            </w:r>
          </w:p>
        </w:tc>
      </w:tr>
      <w:tr w:rsidR="00000000">
        <w:tc>
          <w:tcPr>
            <w:tcW w:w="4034" w:type="dxa"/>
            <w:vMerge w:val="restart"/>
            <w:tcBorders>
              <w:top w:val="single" w:sz="4" w:space="0" w:color="auto"/>
              <w:left w:val="single" w:sz="4" w:space="0" w:color="auto"/>
              <w:right w:val="single" w:sz="4" w:space="0" w:color="auto"/>
            </w:tcBorders>
          </w:tcPr>
          <w:p w:rsidR="00000000" w:rsidRDefault="008E0C6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C00-C14, C30, C31-C31.9, C32, </w:t>
            </w:r>
            <w:r>
              <w:t>C77.0</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головы и шеи (T1-4N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w:t>
            </w:r>
            <w:r>
              <w:t>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269170</w:t>
            </w:r>
          </w:p>
        </w:tc>
      </w:tr>
      <w:tr w:rsidR="00000000">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w:t>
            </w:r>
            <w:r>
              <w:t>ация мишени</w:t>
            </w:r>
          </w:p>
        </w:tc>
        <w:tc>
          <w:tcPr>
            <w:tcW w:w="283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35"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C15</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пищевода (T1-4N любая M0), локализованные и местнораспространенные формы</w:t>
            </w:r>
          </w:p>
        </w:tc>
        <w:tc>
          <w:tcPr>
            <w:tcW w:w="5329"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w:t>
            </w:r>
            <w:r>
              <w:t>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tcBorders>
              <w:top w:val="single" w:sz="4" w:space="0" w:color="auto"/>
              <w:left w:val="single" w:sz="4" w:space="0" w:color="auto"/>
              <w:right w:val="single" w:sz="4" w:space="0" w:color="auto"/>
            </w:tcBorders>
          </w:tcPr>
          <w:p w:rsidR="00000000" w:rsidRDefault="008E0C63">
            <w:pPr>
              <w:pStyle w:val="ConsPlusNormal"/>
            </w:pPr>
          </w:p>
        </w:tc>
      </w:tr>
      <w:tr w:rsidR="00000000">
        <w:trPr>
          <w:trHeight w:val="276"/>
        </w:trPr>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2835" w:type="dxa"/>
            <w:vMerge w:val="restart"/>
            <w:tcBorders>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w:t>
            </w:r>
            <w:r>
              <w:t>ация мишени, синхронизация дыхания</w:t>
            </w:r>
          </w:p>
        </w:tc>
        <w:tc>
          <w:tcPr>
            <w:tcW w:w="2835"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C16</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желудка (T2b-4aN0-3M0),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w:t>
            </w:r>
            <w:r>
              <w:t>ация мишени, синхронизация дыхания. Интраоперационная лучевая терапия</w:t>
            </w:r>
          </w:p>
        </w:tc>
        <w:tc>
          <w:tcPr>
            <w:tcW w:w="2835"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tcBorders>
              <w:top w:val="single" w:sz="4" w:space="0" w:color="auto"/>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C17, C77.2</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w:t>
            </w:r>
            <w:r>
              <w:t>ни, синхронизация дыхания. Интраоперационная лучевая терапия</w:t>
            </w:r>
          </w:p>
        </w:tc>
        <w:tc>
          <w:tcPr>
            <w:tcW w:w="2835"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C18, C19</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w:t>
            </w:r>
            <w:r>
              <w:t>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w:t>
            </w:r>
            <w:r>
              <w:t>нная лучевая терапия</w:t>
            </w:r>
          </w:p>
        </w:tc>
        <w:tc>
          <w:tcPr>
            <w:tcW w:w="2835" w:type="dxa"/>
            <w:vMerge/>
            <w:tcBorders>
              <w:left w:val="single" w:sz="4" w:space="0" w:color="auto"/>
              <w:bottom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C20, C77.5</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w:t>
            </w:r>
            <w:r>
              <w:t>ация мишени, синхронизация дыхания. Интраоперационная лучевая терапия</w:t>
            </w:r>
          </w:p>
        </w:tc>
        <w:tc>
          <w:tcPr>
            <w:tcW w:w="2835" w:type="dxa"/>
            <w:vMerge w:val="restart"/>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w:t>
            </w:r>
            <w:r>
              <w:t>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w:t>
            </w:r>
            <w:r>
              <w:t>ная лучевая терапия. Рентгенологический контроль установки эндостата. 3D-4D планирование</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C21</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анального канала (T1-3N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w:t>
            </w:r>
            <w:r>
              <w:t xml:space="preserve">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w:t>
            </w:r>
            <w:r>
              <w:t>ация мишени, синхронизация дыхания</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rPr>
          <w:trHeight w:val="276"/>
        </w:trPr>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C22, C23</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печени и жел</w:t>
            </w:r>
            <w:r>
              <w:t>чного пузыря (T1-4N любая M0), локализованные и местнораспространенные формы</w:t>
            </w:r>
          </w:p>
        </w:tc>
        <w:tc>
          <w:tcPr>
            <w:tcW w:w="5329"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w:t>
            </w:r>
            <w:r>
              <w:t>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rPr>
          <w:trHeight w:val="276"/>
        </w:trPr>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329"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C24, C25</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w:t>
            </w:r>
            <w:r>
              <w:t>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C33, C34</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трахеи, бронхов и легкого (T1-3N0-3M0),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w:t>
            </w:r>
            <w:r>
              <w:t>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w:t>
            </w:r>
            <w:r>
              <w:t>ация мишени. Синхронизация дыхания</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top w:val="single" w:sz="4" w:space="0" w:color="auto"/>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C37, C39, C77.1</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w:t>
            </w:r>
            <w:r>
              <w:t>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C40, C41, C41.0</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Радиомодификация. Компьютерная томография и (или) магнитн</w:t>
            </w:r>
            <w:r>
              <w:t>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C44</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кожи (T1-4N0M0),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C48, C49, C50, C67, C74, C73</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мягких тканей (T любая N любая 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w:t>
            </w:r>
            <w:r>
              <w:t>ация мишени</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в комбинации с лекарственной терапией (IM</w:t>
            </w:r>
            <w:r>
              <w:t>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C51</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вульвы интраэпителиальные, микроинвазивные, местнораспространенные</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w:t>
            </w:r>
            <w:r>
              <w:t>устройства. Плоскостная и (или) объемная визуализация мишени. Интраоперационная лучевая терапия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C52</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влагалища интраэпителиальные, микроинвазивные, местнораспростране</w:t>
            </w:r>
            <w:r>
              <w:t>нные</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w:t>
            </w:r>
            <w:r>
              <w:t>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C53</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внутриполостная лучевая терапия на брахитерапевтических аппаратах. Рентгеновский и ультразву</w:t>
            </w:r>
            <w:r>
              <w:t>ковой контроль установки эндостата. 3D-4D планирование. Радиомодификация</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w:t>
            </w:r>
            <w:r>
              <w:t>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w:t>
            </w:r>
            <w:r>
              <w:t>аоперационная лучевая терапия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C54</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тела матки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C56</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яичников. Локальн</w:t>
            </w:r>
            <w:r>
              <w:t>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в том числе IMRT, IGRT, ViMAT. Радиомодификация. Компьютерная томография и</w:t>
            </w:r>
            <w:r>
              <w:t xml:space="preserve">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C57</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дистанционная конформная лучевая терапия, в том числе IMRT, IGRT, ViMAT. Радиомодификация. Ко</w:t>
            </w:r>
            <w:r>
              <w:t>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C60</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полового члена (T1N0-M0)</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предстательной железы (T1-3N0M0),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w:t>
            </w:r>
            <w:r>
              <w:t>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внутритканевая лучевая терапия. Рентгенологический контроль установки эндостата. 3D-4D планирование</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C64</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почки (T1-3N0M0), локализованные и местнораспространенные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tcBorders>
              <w:left w:val="single" w:sz="4" w:space="0" w:color="auto"/>
              <w:right w:val="single" w:sz="4" w:space="0" w:color="auto"/>
            </w:tcBorders>
          </w:tcPr>
          <w:p w:rsidR="00000000" w:rsidRDefault="008E0C63">
            <w:pPr>
              <w:pStyle w:val="ConsPlusNormal"/>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C73</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щитовидной железы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радиойодабляция остаточной тиреоидной ткани</w:t>
            </w:r>
          </w:p>
        </w:tc>
        <w:tc>
          <w:tcPr>
            <w:tcW w:w="2835" w:type="dxa"/>
            <w:tcBorders>
              <w:left w:val="single" w:sz="4" w:space="0" w:color="auto"/>
              <w:right w:val="single" w:sz="4" w:space="0" w:color="auto"/>
            </w:tcBorders>
          </w:tcPr>
          <w:p w:rsidR="00000000" w:rsidRDefault="008E0C63">
            <w:pPr>
              <w:pStyle w:val="ConsPlusNormal"/>
            </w:pPr>
          </w:p>
        </w:tc>
      </w:tr>
      <w:tr w:rsidR="00000000">
        <w:tc>
          <w:tcPr>
            <w:tcW w:w="4034" w:type="dxa"/>
            <w:vMerge w:val="restart"/>
            <w:tcBorders>
              <w:left w:val="single" w:sz="4" w:space="0" w:color="auto"/>
              <w:right w:val="single" w:sz="4" w:space="0" w:color="auto"/>
            </w:tcBorders>
          </w:tcPr>
          <w:p w:rsidR="00000000" w:rsidRDefault="008E0C63">
            <w:pPr>
              <w:pStyle w:val="ConsPlusNormal"/>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35" w:type="dxa"/>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радиойодтерапия в сочетании с локальной лучевой терапией при метастазах рака щитовидной железы в кости</w:t>
            </w:r>
          </w:p>
        </w:tc>
        <w:tc>
          <w:tcPr>
            <w:tcW w:w="2835" w:type="dxa"/>
            <w:vMerge w:val="restart"/>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C50, C61, C34, C73, C64, C79</w:t>
            </w:r>
          </w:p>
        </w:tc>
        <w:tc>
          <w:tcPr>
            <w:tcW w:w="3244" w:type="dxa"/>
            <w:vMerge w:val="restart"/>
            <w:tcBorders>
              <w:top w:val="single" w:sz="4" w:space="0" w:color="auto"/>
              <w:left w:val="single" w:sz="4" w:space="0" w:color="auto"/>
              <w:bottom w:val="single" w:sz="4" w:space="0" w:color="auto"/>
              <w:right w:val="single" w:sz="4" w:space="0" w:color="auto"/>
            </w:tcBorders>
          </w:tcPr>
          <w:p w:rsidR="00000000" w:rsidRDefault="008E0C6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w:t>
            </w:r>
            <w:r>
              <w:t>ивный вариант) и других опухолей, сопровождающиеся болевым синдромом</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системная радионуклидная терапия самарием-оксабифором, Sm-153</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сочетание системной радионуклидной терапии самарием-оксабифором, Sm-153 и локальной лучевой терапии</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3244" w:type="dxa"/>
            <w:vMerge/>
            <w:tcBorders>
              <w:top w:val="single" w:sz="4" w:space="0" w:color="auto"/>
              <w:left w:val="single" w:sz="4" w:space="0" w:color="auto"/>
              <w:bottom w:val="single" w:sz="4" w:space="0" w:color="auto"/>
              <w:right w:val="single" w:sz="4" w:space="0" w:color="auto"/>
            </w:tcBorders>
          </w:tcPr>
          <w:p w:rsidR="00000000" w:rsidRDefault="008E0C63">
            <w:pPr>
              <w:pStyle w:val="ConsPlusNormal"/>
              <w:jc w:val="both"/>
            </w:pP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системная радионуклидная терапия стронцием-89-хлоридом</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vMerge/>
            <w:tcBorders>
              <w:left w:val="single" w:sz="4" w:space="0" w:color="auto"/>
              <w:right w:val="single" w:sz="4" w:space="0" w:color="auto"/>
            </w:tcBorders>
          </w:tcPr>
          <w:p w:rsidR="00000000" w:rsidRDefault="008E0C63">
            <w:pPr>
              <w:pStyle w:val="ConsPlusNormal"/>
              <w:jc w:val="both"/>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C69.6, C70, C70.1, C70.9, C71, C71.0-C71.9, C72, C72.0-C72.9, C75.1-C75.5, C79.3-C79.5</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(первичные и вторичные) новообразования головного и спинного мозга, их оболочек, черепных нерво</w:t>
            </w:r>
            <w:r>
              <w:t>в, костей черепа и лицевого скелета, позвоночника, мягких покровов головы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w:t>
            </w:r>
            <w:r>
              <w:t>рующие устройства. Плоскостная и (или) объемная визуализация мишени</w:t>
            </w:r>
          </w:p>
        </w:tc>
        <w:tc>
          <w:tcPr>
            <w:tcW w:w="2835" w:type="dxa"/>
            <w:vMerge/>
            <w:tcBorders>
              <w:left w:val="single" w:sz="4" w:space="0" w:color="auto"/>
              <w:right w:val="single" w:sz="4" w:space="0" w:color="auto"/>
            </w:tcBorders>
          </w:tcPr>
          <w:p w:rsidR="00000000" w:rsidRDefault="008E0C63">
            <w:pPr>
              <w:pStyle w:val="ConsPlusNormal"/>
            </w:pPr>
          </w:p>
        </w:tc>
      </w:tr>
      <w:tr w:rsidR="00000000">
        <w:tc>
          <w:tcPr>
            <w:tcW w:w="4034" w:type="dxa"/>
            <w:tcBorders>
              <w:left w:val="single" w:sz="4" w:space="0" w:color="auto"/>
              <w:bottom w:val="single" w:sz="4" w:space="0" w:color="auto"/>
              <w:right w:val="single" w:sz="4" w:space="0" w:color="auto"/>
            </w:tcBorders>
          </w:tcPr>
          <w:p w:rsidR="00000000" w:rsidRDefault="008E0C63">
            <w:pPr>
              <w:pStyle w:val="ConsPlusNormal"/>
            </w:pP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C81, C82, C83, C83.9, C84, C85, C85.1</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лимфоидной ткани</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tcBorders>
              <w:left w:val="single" w:sz="4" w:space="0" w:color="auto"/>
              <w:right w:val="single" w:sz="4" w:space="0" w:color="auto"/>
            </w:tcBorders>
          </w:tcPr>
          <w:p w:rsidR="00000000" w:rsidRDefault="008E0C63">
            <w:pPr>
              <w:pStyle w:val="ConsPlusNormal"/>
            </w:pPr>
          </w:p>
        </w:tc>
      </w:tr>
      <w:tr w:rsidR="00000000">
        <w:tc>
          <w:tcPr>
            <w:tcW w:w="403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Контактная лучевая терапия при раке предстательной железы с использованием I125</w:t>
            </w:r>
          </w:p>
        </w:tc>
        <w:tc>
          <w:tcPr>
            <w:tcW w:w="2156"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C61</w:t>
            </w:r>
          </w:p>
        </w:tc>
        <w:tc>
          <w:tcPr>
            <w:tcW w:w="3244"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злокачественные новообразования предстательной железы (T1-2N0M0), локализованные формы</w:t>
            </w:r>
          </w:p>
        </w:tc>
        <w:tc>
          <w:tcPr>
            <w:tcW w:w="5329"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внутритканевая лучевая терапия с использованием I125</w:t>
            </w:r>
          </w:p>
        </w:tc>
        <w:tc>
          <w:tcPr>
            <w:tcW w:w="2835" w:type="dxa"/>
            <w:tcBorders>
              <w:left w:val="single" w:sz="4" w:space="0" w:color="auto"/>
              <w:bottom w:val="single" w:sz="4" w:space="0" w:color="auto"/>
              <w:right w:val="single" w:sz="4" w:space="0" w:color="auto"/>
            </w:tcBorders>
          </w:tcPr>
          <w:p w:rsidR="00000000" w:rsidRDefault="008E0C63">
            <w:pPr>
              <w:pStyle w:val="ConsPlusNormal"/>
            </w:pPr>
          </w:p>
        </w:tc>
      </w:tr>
    </w:tbl>
    <w:p w:rsidR="00000000" w:rsidRDefault="008E0C63">
      <w:pPr>
        <w:pStyle w:val="ConsPlusNormal"/>
        <w:jc w:val="both"/>
        <w:sectPr w:rsidR="00000000">
          <w:headerReference w:type="default" r:id="rId55"/>
          <w:footerReference w:type="default" r:id="rId56"/>
          <w:pgSz w:w="16838" w:h="11906" w:orient="landscape"/>
          <w:pgMar w:top="1133" w:right="1440" w:bottom="566" w:left="1440" w:header="0" w:footer="0" w:gutter="0"/>
          <w:cols w:space="720"/>
          <w:noEndnote/>
        </w:sectPr>
      </w:pPr>
    </w:p>
    <w:p w:rsidR="00000000" w:rsidRDefault="008E0C63">
      <w:pPr>
        <w:pStyle w:val="ConsPlusNormal"/>
        <w:jc w:val="both"/>
      </w:pPr>
    </w:p>
    <w:p w:rsidR="00000000" w:rsidRDefault="008E0C63">
      <w:pPr>
        <w:pStyle w:val="ConsPlusNormal"/>
        <w:ind w:firstLine="540"/>
        <w:jc w:val="both"/>
      </w:pPr>
      <w:r>
        <w:t>--------------------------------</w:t>
      </w:r>
    </w:p>
    <w:p w:rsidR="00000000" w:rsidRDefault="008E0C63">
      <w:pPr>
        <w:pStyle w:val="ConsPlusNormal"/>
        <w:spacing w:before="240"/>
        <w:ind w:firstLine="540"/>
        <w:jc w:val="both"/>
      </w:pPr>
      <w:bookmarkStart w:id="48" w:name="Par15741"/>
      <w:bookmarkEnd w:id="48"/>
      <w:r>
        <w:t>&lt;1&gt; Высокотехнологичная медицинская помощь.</w:t>
      </w:r>
    </w:p>
    <w:p w:rsidR="00000000" w:rsidRDefault="008E0C63">
      <w:pPr>
        <w:pStyle w:val="ConsPlusNormal"/>
        <w:spacing w:before="240"/>
        <w:ind w:firstLine="540"/>
        <w:jc w:val="both"/>
      </w:pPr>
      <w:bookmarkStart w:id="49" w:name="Par15742"/>
      <w:bookmarkEnd w:id="49"/>
      <w:r>
        <w:t>&lt;2&gt; Международная статистическая классификация болезней и проблем, связанных со здоровьем (10-й пересмотр).</w:t>
      </w:r>
    </w:p>
    <w:p w:rsidR="00000000" w:rsidRDefault="008E0C63">
      <w:pPr>
        <w:pStyle w:val="ConsPlusNormal"/>
        <w:spacing w:before="240"/>
        <w:ind w:firstLine="540"/>
        <w:jc w:val="both"/>
      </w:pPr>
      <w:bookmarkStart w:id="50" w:name="Par15743"/>
      <w:bookmarkEnd w:id="50"/>
      <w:r>
        <w:t>&lt;3&gt; Нормативы финансовых затрат на единицу объема медицинской помощи и средние нормативы финансовых затрат на единицу объема медицин</w:t>
      </w:r>
      <w:r>
        <w:t>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w:t>
      </w:r>
      <w:r>
        <w:t>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w:t>
      </w:r>
      <w:r>
        <w:t>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w:t>
      </w:r>
      <w:r>
        <w:t>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both"/>
      </w:pPr>
    </w:p>
    <w:p w:rsidR="00000000" w:rsidRDefault="008E0C63">
      <w:pPr>
        <w:pStyle w:val="ConsPlusNormal"/>
        <w:jc w:val="right"/>
        <w:outlineLvl w:val="1"/>
      </w:pPr>
      <w:r>
        <w:t>Приложение 14</w:t>
      </w:r>
    </w:p>
    <w:p w:rsidR="00000000" w:rsidRDefault="008E0C63">
      <w:pPr>
        <w:pStyle w:val="ConsPlusNormal"/>
        <w:jc w:val="right"/>
      </w:pPr>
      <w:r>
        <w:t>к Территориал</w:t>
      </w:r>
      <w:r>
        <w:t>ьной программе</w:t>
      </w:r>
    </w:p>
    <w:p w:rsidR="00000000" w:rsidRDefault="008E0C63">
      <w:pPr>
        <w:pStyle w:val="ConsPlusNormal"/>
        <w:jc w:val="both"/>
      </w:pPr>
    </w:p>
    <w:p w:rsidR="00000000" w:rsidRDefault="008E0C63">
      <w:pPr>
        <w:pStyle w:val="ConsPlusTitle"/>
        <w:jc w:val="center"/>
      </w:pPr>
      <w:bookmarkStart w:id="51" w:name="Par15752"/>
      <w:bookmarkEnd w:id="51"/>
      <w:r>
        <w:t>РЕЕСТР</w:t>
      </w:r>
    </w:p>
    <w:p w:rsidR="00000000" w:rsidRDefault="008E0C63">
      <w:pPr>
        <w:pStyle w:val="ConsPlusTitle"/>
        <w:jc w:val="center"/>
      </w:pPr>
      <w:r>
        <w:t>МЕДИЦИНСКИХ ОРГАНИЗАЦИЙ, УЧАСТВУЮЩИХ В РЕАЛИЗАЦИИ</w:t>
      </w:r>
    </w:p>
    <w:p w:rsidR="00000000" w:rsidRDefault="008E0C63">
      <w:pPr>
        <w:pStyle w:val="ConsPlusTitle"/>
        <w:jc w:val="center"/>
      </w:pPr>
      <w:r>
        <w:t>ТЕРРИТОРИАЛЬНОЙ ПРОГРАММЫ ОБЯЗАТЕЛЬНОГО МЕДИЦИНСКОГО</w:t>
      </w:r>
    </w:p>
    <w:p w:rsidR="00000000" w:rsidRDefault="008E0C63">
      <w:pPr>
        <w:pStyle w:val="ConsPlusTitle"/>
        <w:jc w:val="center"/>
      </w:pPr>
      <w:r>
        <w:t>СТРАХОВАНИЯ ГОРОДА МОСКВЫ, ОКАЗЫВАЮЩИХ ВЫСОКОТЕХНОЛОГИЧНУЮ</w:t>
      </w:r>
    </w:p>
    <w:p w:rsidR="00000000" w:rsidRDefault="008E0C63">
      <w:pPr>
        <w:pStyle w:val="ConsPlusTitle"/>
        <w:jc w:val="center"/>
      </w:pPr>
      <w:r>
        <w:t>МЕДИЦИНСКУЮ ПОМОЩЬ В ДОПОЛНЕНИЕ К БАЗОВОЙ ПРОГРАММЕ</w:t>
      </w:r>
    </w:p>
    <w:p w:rsidR="00000000" w:rsidRDefault="008E0C63">
      <w:pPr>
        <w:pStyle w:val="ConsPlusTitle"/>
        <w:jc w:val="center"/>
      </w:pPr>
      <w:r>
        <w:t>ОБЯЗАТЕЛЬНОГО МЕДИЦИНСКОГО СТРАХОВАНИЯ, И МЕДИЦИНСКИХ</w:t>
      </w:r>
    </w:p>
    <w:p w:rsidR="00000000" w:rsidRDefault="008E0C63">
      <w:pPr>
        <w:pStyle w:val="ConsPlusTitle"/>
        <w:jc w:val="center"/>
      </w:pPr>
      <w:r>
        <w:t>ОРГАНИЗАЦИЙ, УЧАСТВУЮЩИХ В РЕАЛИЗАЦИИ ТЕРРИТОРИАЛЬНОЙ</w:t>
      </w:r>
    </w:p>
    <w:p w:rsidR="00000000" w:rsidRDefault="008E0C63">
      <w:pPr>
        <w:pStyle w:val="ConsPlusTitle"/>
        <w:jc w:val="center"/>
      </w:pPr>
      <w:r>
        <w:t>ПРОГРАММЫ ОБЯЗАТЕЛЬНОГО МЕДИЦИНСКОГО СТРАХОВАНИЯ ГОРОДА</w:t>
      </w:r>
    </w:p>
    <w:p w:rsidR="00000000" w:rsidRDefault="008E0C63">
      <w:pPr>
        <w:pStyle w:val="ConsPlusTitle"/>
        <w:jc w:val="center"/>
      </w:pPr>
      <w:r>
        <w:t>МОСКВЫ, ОСУЩЕСТВЛЯЮЩИХ ПРОВЕДЕНИЕ ПРЕНАТАЛЬНОЙ (ДОРОДОВОЙ)</w:t>
      </w:r>
    </w:p>
    <w:p w:rsidR="00000000" w:rsidRDefault="008E0C63">
      <w:pPr>
        <w:pStyle w:val="ConsPlusTitle"/>
        <w:jc w:val="center"/>
      </w:pPr>
      <w:r>
        <w:t>ДИАГНОСТИКИ НАРУШЕНИЙ РАЗВИТИЯ РЕ</w:t>
      </w:r>
      <w:r>
        <w:t>БЕНКА, НЕ УСТАНОВЛЕННОЙ</w:t>
      </w:r>
    </w:p>
    <w:p w:rsidR="00000000" w:rsidRDefault="008E0C63">
      <w:pPr>
        <w:pStyle w:val="ConsPlusTitle"/>
        <w:jc w:val="center"/>
      </w:pPr>
      <w:r>
        <w:t>БАЗОВОЙ ПРОГРАММОЙ ОБЯЗАТЕЛЬНОГО МЕДИЦИНСКОГО СТРАХОВАНИЯ,</w:t>
      </w:r>
    </w:p>
    <w:p w:rsidR="00000000" w:rsidRDefault="008E0C63">
      <w:pPr>
        <w:pStyle w:val="ConsPlusTitle"/>
        <w:jc w:val="center"/>
      </w:pPr>
      <w:r>
        <w:t>ЗА СЧЕТ СРЕДСТВ МЕЖБЮДЖЕТНОГО ТРАНСФЕРТА ИЗ БЮДЖЕТА ГОРОДА</w:t>
      </w:r>
    </w:p>
    <w:p w:rsidR="00000000" w:rsidRDefault="008E0C63">
      <w:pPr>
        <w:pStyle w:val="ConsPlusTitle"/>
        <w:jc w:val="center"/>
      </w:pPr>
      <w:r>
        <w:t>МОСКВЫ БЮДЖЕТУ МОСКОВСКОГО ГОРОДСКОГО ФОНДА ОБЯЗАТЕЛЬНОГО</w:t>
      </w:r>
    </w:p>
    <w:p w:rsidR="00000000" w:rsidRDefault="008E0C63">
      <w:pPr>
        <w:pStyle w:val="ConsPlusTitle"/>
        <w:jc w:val="center"/>
      </w:pPr>
      <w:r>
        <w:t>МЕДИЦИНСКОГО СТРАХОВАНИЯ НА УКАЗАННЫЕ ЦЕЛИ</w:t>
      </w:r>
    </w:p>
    <w:p w:rsidR="00000000" w:rsidRDefault="008E0C63">
      <w:pPr>
        <w:pStyle w:val="ConsPlusNormal"/>
        <w:jc w:val="both"/>
      </w:pPr>
    </w:p>
    <w:p w:rsidR="00000000" w:rsidRDefault="008E0C63">
      <w:pPr>
        <w:pStyle w:val="ConsPlusTitle"/>
        <w:jc w:val="center"/>
        <w:outlineLvl w:val="2"/>
      </w:pPr>
      <w:bookmarkStart w:id="52" w:name="Par15767"/>
      <w:bookmarkEnd w:id="52"/>
      <w:r>
        <w:t>Раздел 1. РЕЕСТР МЕДИЦИНСКИХ ОРГАНИЗАЦИЙ, ОКАЗЫВАЮЩИХ</w:t>
      </w:r>
    </w:p>
    <w:p w:rsidR="00000000" w:rsidRDefault="008E0C63">
      <w:pPr>
        <w:pStyle w:val="ConsPlusTitle"/>
        <w:jc w:val="center"/>
      </w:pPr>
      <w:r>
        <w:t>ВЫСОКОТЕХНОЛОГИЧНУЮ МЕДИЦИНСКУЮ ПОМОЩЬ В ДОПОЛНЕНИЕ</w:t>
      </w:r>
    </w:p>
    <w:p w:rsidR="00000000" w:rsidRDefault="008E0C63">
      <w:pPr>
        <w:pStyle w:val="ConsPlusTitle"/>
        <w:jc w:val="center"/>
      </w:pPr>
      <w:r>
        <w:t>К БАЗОВОЙ ПРОГРАММЕ ОБЯЗАТЕЛЬНОГО МЕДИЦИНСКОГО СТРАХОВАНИЯ</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844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Наименование медицинских организаций</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"Московская городская о</w:t>
            </w:r>
            <w:r>
              <w:t>нкологическая больница N 62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Федеральное государственное бюджетное учрежде</w:t>
            </w:r>
            <w:r>
              <w:t>ние "Национальный медицинский исследовательский центр эндокринологии" Министерства здравоохранения Российской Федерации</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"Европейский медицинский центр"</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Акционерное общество "Медицина"</w:t>
            </w:r>
          </w:p>
        </w:tc>
      </w:tr>
    </w:tbl>
    <w:p w:rsidR="00000000" w:rsidRDefault="008E0C63">
      <w:pPr>
        <w:pStyle w:val="ConsPlusNormal"/>
        <w:jc w:val="both"/>
      </w:pPr>
    </w:p>
    <w:p w:rsidR="00000000" w:rsidRDefault="008E0C63">
      <w:pPr>
        <w:pStyle w:val="ConsPlusTitle"/>
        <w:jc w:val="center"/>
        <w:outlineLvl w:val="2"/>
      </w:pPr>
      <w:bookmarkStart w:id="53" w:name="Par15788"/>
      <w:bookmarkEnd w:id="53"/>
      <w:r>
        <w:t>Раздел 2. РЕЕСТР МЕДИЦИНСКИХ ОРГАНИЗАЦИЙ, ОСУЩЕСТВЛЯЮЩИХ</w:t>
      </w:r>
    </w:p>
    <w:p w:rsidR="00000000" w:rsidRDefault="008E0C63">
      <w:pPr>
        <w:pStyle w:val="ConsPlusTitle"/>
        <w:jc w:val="center"/>
      </w:pPr>
      <w:r>
        <w:t>ПРОВЕДЕНИЕ ПРЕНАТАЛЬНОЙ (ДОРОДОВОЙ) ДИАГНОСТИКИ НАРУШЕНИЙ</w:t>
      </w:r>
    </w:p>
    <w:p w:rsidR="00000000" w:rsidRDefault="008E0C63">
      <w:pPr>
        <w:pStyle w:val="ConsPlusTitle"/>
        <w:jc w:val="center"/>
      </w:pPr>
      <w:r>
        <w:t>РАЗВИТИЯ РЕБЕНКА, НЕ УСТАНОВЛЕННОЙ БАЗОВОЙ ПРОГРАММОЙ</w:t>
      </w:r>
    </w:p>
    <w:p w:rsidR="00000000" w:rsidRDefault="008E0C63">
      <w:pPr>
        <w:pStyle w:val="ConsPlusTitle"/>
        <w:jc w:val="center"/>
      </w:pPr>
      <w:r>
        <w:t>ОБЯЗАТЕЛЬНОГО МЕДИЦИНСКОГО СТРАХОВАНИЯ</w:t>
      </w:r>
    </w:p>
    <w:p w:rsidR="00000000" w:rsidRDefault="008E0C6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844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Наименование медицинских организаций госу</w:t>
            </w:r>
            <w:r>
              <w:t>дарственной системы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jc w:val="center"/>
            </w:pPr>
            <w:r>
              <w:t>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w:t>
            </w:r>
            <w:r>
              <w:t xml:space="preserve">е здравоохранения города Москвы "Городская клиническая больница имени В.В. Вересаева Департамента здравоохранения города Москвы" </w:t>
            </w:r>
            <w:hyperlink w:anchor="Par15841" w:tooltip="&lt;1&gt; Проводятся медико-генетическое консультирование, инвазивные методы пренатальной диагностики (амниоцентез, биопсия хориона и другие)." w:history="1">
              <w:r>
                <w:rPr>
                  <w:color w:val="0000FF"/>
                </w:rPr>
                <w:t>&lt;1&gt;</w:t>
              </w:r>
            </w:hyperlink>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3</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4</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5</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"Городская клиническая </w:t>
            </w:r>
            <w:r>
              <w:t>больница имени А.К. Ерамишанцева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6</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7</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w:t>
            </w:r>
            <w:r>
              <w:t>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8</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w:t>
            </w:r>
            <w:r>
              <w:t>ьница имени Е.О. Мухина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9</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10</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w:t>
            </w:r>
            <w:r>
              <w:t>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11</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им</w:t>
            </w:r>
            <w:r>
              <w:t>ени С.С. Юдина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12</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13</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14</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w:t>
            </w:r>
            <w:r>
              <w:t>еская больница N 24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15</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29 им. Н. Э. Баумана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16</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w:t>
            </w:r>
            <w:r>
              <w:t>джетное учреждение здравоохранения города Москвы "Городская клиническая больница N 40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17</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52 Департамента здрав</w:t>
            </w:r>
            <w:r>
              <w:t>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18</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19</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ar15842" w:tooltip="&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 w:history="1">
              <w:r>
                <w:rPr>
                  <w:color w:val="0000FF"/>
                </w:rPr>
                <w:t>&lt;2&gt;</w:t>
              </w:r>
            </w:hyperlink>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20</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w:t>
            </w:r>
            <w:r>
              <w:t xml:space="preserve"> "Городская больница г. Московский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21</w:t>
            </w:r>
          </w:p>
        </w:tc>
        <w:tc>
          <w:tcPr>
            <w:tcW w:w="8447" w:type="dxa"/>
            <w:tcBorders>
              <w:top w:val="single" w:sz="4" w:space="0" w:color="auto"/>
              <w:left w:val="single" w:sz="4" w:space="0" w:color="auto"/>
              <w:bottom w:val="single" w:sz="4" w:space="0" w:color="auto"/>
              <w:right w:val="single" w:sz="4" w:space="0" w:color="auto"/>
            </w:tcBorders>
          </w:tcPr>
          <w:p w:rsidR="00000000" w:rsidRDefault="008E0C63">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000000" w:rsidRDefault="008E0C63">
      <w:pPr>
        <w:pStyle w:val="ConsPlusNormal"/>
        <w:jc w:val="both"/>
      </w:pPr>
    </w:p>
    <w:p w:rsidR="00000000" w:rsidRDefault="008E0C63">
      <w:pPr>
        <w:pStyle w:val="ConsPlusNormal"/>
        <w:ind w:firstLine="540"/>
        <w:jc w:val="both"/>
      </w:pPr>
      <w:r>
        <w:t>-------------------------------</w:t>
      </w:r>
      <w:r>
        <w:t>-</w:t>
      </w:r>
    </w:p>
    <w:p w:rsidR="00000000" w:rsidRDefault="008E0C63">
      <w:pPr>
        <w:pStyle w:val="ConsPlusNormal"/>
        <w:spacing w:before="240"/>
        <w:ind w:firstLine="540"/>
        <w:jc w:val="both"/>
      </w:pPr>
      <w:bookmarkStart w:id="54" w:name="Par15841"/>
      <w:bookmarkEnd w:id="54"/>
      <w:r>
        <w:t>&lt;1&gt; Проводятся медико-генетическое консультирование, инвазивные методы пренатальной диагностики (амниоцентез, биопсия хориона и другие).</w:t>
      </w:r>
    </w:p>
    <w:p w:rsidR="00000000" w:rsidRDefault="008E0C63">
      <w:pPr>
        <w:pStyle w:val="ConsPlusNormal"/>
        <w:spacing w:before="240"/>
        <w:ind w:firstLine="540"/>
        <w:jc w:val="both"/>
      </w:pPr>
      <w:bookmarkStart w:id="55" w:name="Par15842"/>
      <w:bookmarkEnd w:id="55"/>
      <w:r>
        <w:t>&lt;2&gt; Проводятся централизованное лабораторное исследование образцов сыворотки крови дл</w:t>
      </w:r>
      <w:r>
        <w:t>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w:t>
      </w:r>
      <w:r>
        <w:t>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000000" w:rsidRDefault="008E0C63">
      <w:pPr>
        <w:pStyle w:val="ConsPlusNormal"/>
        <w:jc w:val="both"/>
      </w:pPr>
    </w:p>
    <w:p w:rsidR="00000000" w:rsidRDefault="008E0C63">
      <w:pPr>
        <w:pStyle w:val="ConsPlusNormal"/>
        <w:jc w:val="both"/>
      </w:pPr>
    </w:p>
    <w:p w:rsidR="008E0C63" w:rsidRDefault="008E0C63">
      <w:pPr>
        <w:pStyle w:val="ConsPlusNormal"/>
        <w:pBdr>
          <w:top w:val="single" w:sz="6" w:space="0" w:color="auto"/>
        </w:pBdr>
        <w:spacing w:before="100" w:after="100"/>
        <w:jc w:val="both"/>
        <w:rPr>
          <w:sz w:val="2"/>
          <w:szCs w:val="2"/>
        </w:rPr>
      </w:pPr>
    </w:p>
    <w:sectPr w:rsidR="008E0C63">
      <w:headerReference w:type="default" r:id="rId57"/>
      <w:footerReference w:type="default" r:id="rId5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63" w:rsidRDefault="008E0C63">
      <w:pPr>
        <w:spacing w:after="0" w:line="240" w:lineRule="auto"/>
      </w:pPr>
      <w:r>
        <w:separator/>
      </w:r>
    </w:p>
  </w:endnote>
  <w:endnote w:type="continuationSeparator" w:id="0">
    <w:p w:rsidR="008E0C63" w:rsidRDefault="008E0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43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43</w:t>
          </w:r>
          <w:r>
            <w:rPr>
              <w:sz w:val="20"/>
              <w:szCs w:val="20"/>
            </w:rPr>
            <w:fldChar w:fldCharType="end"/>
          </w:r>
        </w:p>
      </w:tc>
    </w:tr>
  </w:tbl>
  <w:p w:rsidR="00000000" w:rsidRDefault="008E0C63">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E0C63">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E0C6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46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46</w:t>
          </w:r>
          <w:r>
            <w:rPr>
              <w:sz w:val="20"/>
              <w:szCs w:val="20"/>
            </w:rPr>
            <w:fldChar w:fldCharType="end"/>
          </w:r>
        </w:p>
      </w:tc>
    </w:tr>
  </w:tbl>
  <w:p w:rsidR="00000000" w:rsidRDefault="008E0C6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47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47</w:t>
          </w:r>
          <w:r>
            <w:rPr>
              <w:sz w:val="20"/>
              <w:szCs w:val="20"/>
            </w:rPr>
            <w:fldChar w:fldCharType="end"/>
          </w:r>
        </w:p>
      </w:tc>
    </w:tr>
  </w:tbl>
  <w:p w:rsidR="00000000" w:rsidRDefault="008E0C63">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70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70</w:t>
          </w:r>
          <w:r>
            <w:rPr>
              <w:sz w:val="20"/>
              <w:szCs w:val="20"/>
            </w:rPr>
            <w:fldChar w:fldCharType="end"/>
          </w:r>
        </w:p>
      </w:tc>
    </w:tr>
  </w:tbl>
  <w:p w:rsidR="00000000" w:rsidRDefault="008E0C63">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78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78</w:t>
          </w:r>
          <w:r>
            <w:rPr>
              <w:sz w:val="20"/>
              <w:szCs w:val="20"/>
            </w:rPr>
            <w:fldChar w:fldCharType="end"/>
          </w:r>
        </w:p>
      </w:tc>
    </w:tr>
  </w:tbl>
  <w:p w:rsidR="00000000" w:rsidRDefault="008E0C63">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255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255</w:t>
          </w:r>
          <w:r>
            <w:rPr>
              <w:sz w:val="20"/>
              <w:szCs w:val="20"/>
            </w:rPr>
            <w:fldChar w:fldCharType="end"/>
          </w:r>
        </w:p>
      </w:tc>
    </w:tr>
  </w:tbl>
  <w:p w:rsidR="00000000" w:rsidRDefault="008E0C63">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305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305</w:t>
          </w:r>
          <w:r>
            <w:rPr>
              <w:sz w:val="20"/>
              <w:szCs w:val="20"/>
            </w:rPr>
            <w:fldChar w:fldCharType="end"/>
          </w:r>
        </w:p>
      </w:tc>
    </w:tr>
  </w:tbl>
  <w:p w:rsidR="00000000" w:rsidRDefault="008E0C63">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46847">
            <w:rPr>
              <w:sz w:val="20"/>
              <w:szCs w:val="20"/>
            </w:rPr>
            <w:fldChar w:fldCharType="separate"/>
          </w:r>
          <w:r w:rsidR="00946847">
            <w:rPr>
              <w:noProof/>
              <w:sz w:val="20"/>
              <w:szCs w:val="20"/>
            </w:rPr>
            <w:t>531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46847">
            <w:rPr>
              <w:sz w:val="20"/>
              <w:szCs w:val="20"/>
            </w:rPr>
            <w:fldChar w:fldCharType="separate"/>
          </w:r>
          <w:r w:rsidR="00946847">
            <w:rPr>
              <w:noProof/>
              <w:sz w:val="20"/>
              <w:szCs w:val="20"/>
            </w:rPr>
            <w:t>531</w:t>
          </w:r>
          <w:r>
            <w:rPr>
              <w:sz w:val="20"/>
              <w:szCs w:val="20"/>
            </w:rPr>
            <w:fldChar w:fldCharType="end"/>
          </w:r>
        </w:p>
      </w:tc>
    </w:tr>
  </w:tbl>
  <w:p w:rsidR="00000000" w:rsidRDefault="008E0C63">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0C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E0C6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63" w:rsidRDefault="008E0C63">
      <w:pPr>
        <w:spacing w:after="0" w:line="240" w:lineRule="auto"/>
      </w:pPr>
      <w:r>
        <w:separator/>
      </w:r>
    </w:p>
  </w:footnote>
  <w:footnote w:type="continuationSeparator" w:id="0">
    <w:p w:rsidR="008E0C63" w:rsidRDefault="008E0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t>(ред. от 12.03.2019</w:t>
          </w:r>
          <w:r>
            <w:rPr>
              <w:sz w:val="16"/>
              <w:szCs w:val="16"/>
            </w:rPr>
            <w:t>)</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w:t>
          </w:r>
          <w:r>
            <w:rPr>
              <w:sz w:val="16"/>
              <w:szCs w:val="16"/>
            </w:rPr>
            <w:t>ановление Правительства Москвы от 27.12.2018 N 1703-ПП</w:t>
          </w:r>
          <w:r>
            <w:rPr>
              <w:sz w:val="16"/>
              <w:szCs w:val="16"/>
            </w:rPr>
            <w:b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r>
          <w:r>
            <w:rPr>
              <w:sz w:val="16"/>
              <w:szCs w:val="16"/>
            </w:rP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t>(ред. от 12.03.2019)</w:t>
          </w:r>
          <w:r>
            <w:rPr>
              <w:sz w:val="16"/>
              <w:szCs w:val="16"/>
            </w:rPr>
            <w:br/>
          </w:r>
          <w:r>
            <w:rPr>
              <w:sz w:val="16"/>
              <w:szCs w:val="16"/>
            </w:rP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r>
          <w:r>
            <w:rPr>
              <w:sz w:val="16"/>
              <w:szCs w:val="16"/>
            </w:rP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w:t>
            </w:r>
            <w:r>
              <w:rPr>
                <w:color w:val="0000FF"/>
                <w:sz w:val="18"/>
                <w:szCs w:val="18"/>
              </w:rPr>
              <w:t>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r>
          <w:r>
            <w:rPr>
              <w:sz w:val="16"/>
              <w:szCs w:val="16"/>
            </w:rP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rPr>
              <w:sz w:val="16"/>
              <w:szCs w:val="16"/>
            </w:rPr>
          </w:pPr>
          <w:r>
            <w:rPr>
              <w:sz w:val="16"/>
              <w:szCs w:val="16"/>
            </w:rPr>
            <w:t>Постановление Правительства Москвы от 27.12.2018 N 1703-ПП</w:t>
          </w:r>
          <w:r>
            <w:rPr>
              <w:sz w:val="16"/>
              <w:szCs w:val="16"/>
            </w:rPr>
            <w:br/>
            <w:t>(ред. от 12.03.2019)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center"/>
          </w:pPr>
        </w:p>
        <w:p w:rsidR="00000000" w:rsidRDefault="008E0C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0C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10.09.2019</w:t>
          </w:r>
        </w:p>
      </w:tc>
    </w:tr>
  </w:tbl>
  <w:p w:rsidR="00000000" w:rsidRDefault="008E0C63">
    <w:pPr>
      <w:pStyle w:val="ConsPlusNormal"/>
      <w:pBdr>
        <w:bottom w:val="single" w:sz="12" w:space="0" w:color="auto"/>
      </w:pBdr>
      <w:jc w:val="center"/>
      <w:rPr>
        <w:sz w:val="2"/>
        <w:szCs w:val="2"/>
      </w:rPr>
    </w:pPr>
  </w:p>
  <w:p w:rsidR="00000000" w:rsidRDefault="008E0C6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35319"/>
    <w:rsid w:val="00835319"/>
    <w:rsid w:val="008E0C63"/>
    <w:rsid w:val="00946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t.consultant.ru?req=doc&amp;base=LAW&amp;n=308824&amp;date=10.09.2019" TargetMode="External"/><Relationship Id="rId18" Type="http://schemas.openxmlformats.org/officeDocument/2006/relationships/hyperlink" Target="https://dit.consultant.ru?req=doc&amp;base=LAW&amp;n=330136&amp;date=10.09.2019" TargetMode="External"/><Relationship Id="rId26" Type="http://schemas.openxmlformats.org/officeDocument/2006/relationships/footer" Target="footer3.xml"/><Relationship Id="rId39" Type="http://schemas.openxmlformats.org/officeDocument/2006/relationships/hyperlink" Target="https://dit.consultant.ru?req=doc&amp;base=LAW&amp;n=329369&amp;date=10.09.2019&amp;dst=27&amp;fld=134" TargetMode="External"/><Relationship Id="rId21" Type="http://schemas.openxmlformats.org/officeDocument/2006/relationships/header" Target="header1.xml"/><Relationship Id="rId34" Type="http://schemas.openxmlformats.org/officeDocument/2006/relationships/hyperlink" Target="https://dit.consultant.ru?req=doc&amp;base=MLAW&amp;n=191933&amp;date=10.09.2019&amp;dst=100016&amp;fld=134" TargetMode="External"/><Relationship Id="rId42" Type="http://schemas.openxmlformats.org/officeDocument/2006/relationships/header" Target="header6.xml"/><Relationship Id="rId47" Type="http://schemas.openxmlformats.org/officeDocument/2006/relationships/hyperlink" Target="https://dit.consultant.ru?req=doc&amp;base=LAW&amp;n=181977&amp;date=10.09.2019" TargetMode="External"/><Relationship Id="rId50" Type="http://schemas.openxmlformats.org/officeDocument/2006/relationships/footer" Target="footer7.xml"/><Relationship Id="rId55" Type="http://schemas.openxmlformats.org/officeDocument/2006/relationships/header" Target="header10.xml"/><Relationship Id="rId7" Type="http://schemas.openxmlformats.org/officeDocument/2006/relationships/hyperlink" Target="http://www.consultant.ru" TargetMode="External"/><Relationship Id="rId12" Type="http://schemas.openxmlformats.org/officeDocument/2006/relationships/hyperlink" Target="https://dit.consultant.ru?req=doc&amp;base=MLAW&amp;n=191933&amp;date=10.09.2019&amp;dst=100006&amp;fld=134" TargetMode="External"/><Relationship Id="rId17" Type="http://schemas.openxmlformats.org/officeDocument/2006/relationships/hyperlink" Target="https://dit.consultant.ru?req=doc&amp;base=MLAW&amp;n=191933&amp;date=10.09.2019&amp;dst=100008&amp;fld=134" TargetMode="External"/><Relationship Id="rId25" Type="http://schemas.openxmlformats.org/officeDocument/2006/relationships/header" Target="header3.xml"/><Relationship Id="rId33" Type="http://schemas.openxmlformats.org/officeDocument/2006/relationships/hyperlink" Target="https://dit.consultant.ru?req=doc&amp;base=MLAW&amp;n=191933&amp;date=10.09.2019&amp;dst=100015&amp;fld=134" TargetMode="External"/><Relationship Id="rId38" Type="http://schemas.openxmlformats.org/officeDocument/2006/relationships/hyperlink" Target="https://dit.consultant.ru?req=doc&amp;base=LAW&amp;n=321560&amp;date=10.09.2019&amp;dst=100128&amp;fld=134" TargetMode="External"/><Relationship Id="rId46" Type="http://schemas.openxmlformats.org/officeDocument/2006/relationships/hyperlink" Target="https://dit.consultant.ru?req=doc&amp;base=LAW&amp;n=314861&amp;date=10.09.2019"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it.consultant.ru?req=doc&amp;base=LAW&amp;n=325674&amp;date=10.09.2019&amp;dst=100752&amp;fld=134" TargetMode="External"/><Relationship Id="rId20" Type="http://schemas.openxmlformats.org/officeDocument/2006/relationships/hyperlink" Target="https://dit.consultant.ru?req=doc&amp;base=MLAW&amp;n=191933&amp;date=10.09.2019&amp;dst=100010&amp;fld=134" TargetMode="External"/><Relationship Id="rId29" Type="http://schemas.openxmlformats.org/officeDocument/2006/relationships/hyperlink" Target="https://dit.consultant.ru?req=doc&amp;base=MLAW&amp;n=191933&amp;date=10.09.2019&amp;dst=100012&amp;fld=134" TargetMode="External"/><Relationship Id="rId41" Type="http://schemas.openxmlformats.org/officeDocument/2006/relationships/footer" Target="footer5.xml"/><Relationship Id="rId54"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it.consultant.ru?req=doc&amp;base=LAW&amp;n=330131&amp;date=10.09.2019" TargetMode="External"/><Relationship Id="rId24" Type="http://schemas.openxmlformats.org/officeDocument/2006/relationships/footer" Target="footer2.xml"/><Relationship Id="rId32" Type="http://schemas.openxmlformats.org/officeDocument/2006/relationships/hyperlink" Target="https://dit.consultant.ru?req=doc&amp;base=MLAW&amp;n=191933&amp;date=10.09.2019&amp;dst=100014&amp;fld=134" TargetMode="External"/><Relationship Id="rId37" Type="http://schemas.openxmlformats.org/officeDocument/2006/relationships/hyperlink" Target="https://dit.consultant.ru?req=doc&amp;base=MLAW&amp;n=191933&amp;date=10.09.2019&amp;dst=100019&amp;fld=134" TargetMode="External"/><Relationship Id="rId40" Type="http://schemas.openxmlformats.org/officeDocument/2006/relationships/header" Target="header5.xml"/><Relationship Id="rId45" Type="http://schemas.openxmlformats.org/officeDocument/2006/relationships/hyperlink" Target="https://dit.consultant.ru?req=doc&amp;base=LAW&amp;n=292692&amp;date=10.09.2019" TargetMode="External"/><Relationship Id="rId53" Type="http://schemas.openxmlformats.org/officeDocument/2006/relationships/header" Target="header9.xml"/><Relationship Id="rId58" Type="http://schemas.openxmlformats.org/officeDocument/2006/relationships/footer" Target="footer11.xml"/><Relationship Id="rId5" Type="http://schemas.openxmlformats.org/officeDocument/2006/relationships/endnotes" Target="endnotes.xml"/><Relationship Id="rId15" Type="http://schemas.openxmlformats.org/officeDocument/2006/relationships/hyperlink" Target="https://dit.consultant.ru?req=doc&amp;base=LAW&amp;n=330131&amp;date=10.09.2019"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dit.consultant.ru?req=doc&amp;base=MLAW&amp;n=191933&amp;date=10.09.2019&amp;dst=100018&amp;fld=134" TargetMode="External"/><Relationship Id="rId49" Type="http://schemas.openxmlformats.org/officeDocument/2006/relationships/header" Target="header7.xml"/><Relationship Id="rId57" Type="http://schemas.openxmlformats.org/officeDocument/2006/relationships/header" Target="header11.xml"/><Relationship Id="rId10" Type="http://schemas.openxmlformats.org/officeDocument/2006/relationships/hyperlink" Target="https://dit.consultant.ru?req=doc&amp;base=LAW&amp;n=325674&amp;date=10.09.2019&amp;dst=100831&amp;fld=134" TargetMode="External"/><Relationship Id="rId19" Type="http://schemas.openxmlformats.org/officeDocument/2006/relationships/hyperlink" Target="https://dit.consultant.ru?req=doc&amp;base=LAW&amp;n=321560&amp;date=10.09.2019&amp;dst=100128&amp;fld=134" TargetMode="External"/><Relationship Id="rId31" Type="http://schemas.openxmlformats.org/officeDocument/2006/relationships/hyperlink" Target="https://dit.consultant.ru?req=doc&amp;base=MLAW&amp;n=191933&amp;date=10.09.2019&amp;dst=100012&amp;fld=134" TargetMode="External"/><Relationship Id="rId44" Type="http://schemas.openxmlformats.org/officeDocument/2006/relationships/hyperlink" Target="https://dit.consultant.ru?req=doc&amp;base=LAW&amp;n=314848&amp;date=10.09.2019" TargetMode="External"/><Relationship Id="rId52" Type="http://schemas.openxmlformats.org/officeDocument/2006/relationships/footer" Target="footer8.xm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it.consultant.ru?req=doc&amp;base=MLAW&amp;n=191933&amp;date=10.09.2019&amp;dst=100005&amp;fld=134" TargetMode="External"/><Relationship Id="rId14" Type="http://schemas.openxmlformats.org/officeDocument/2006/relationships/hyperlink" Target="https://dit.consultant.ru?req=doc&amp;base=MLAW&amp;n=191933&amp;date=10.09.2019&amp;dst=100006&amp;fld=134"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dit.consultant.ru?req=doc&amp;base=LAW&amp;n=321560&amp;date=10.09.2019&amp;dst=100128&amp;fld=134" TargetMode="External"/><Relationship Id="rId35" Type="http://schemas.openxmlformats.org/officeDocument/2006/relationships/hyperlink" Target="https://dit.consultant.ru?req=doc&amp;base=MLAW&amp;n=191933&amp;date=10.09.2019&amp;dst=100017&amp;fld=134" TargetMode="External"/><Relationship Id="rId43" Type="http://schemas.openxmlformats.org/officeDocument/2006/relationships/footer" Target="footer6.xml"/><Relationship Id="rId48" Type="http://schemas.openxmlformats.org/officeDocument/2006/relationships/hyperlink" Target="https://dit.consultant.ru?req=doc&amp;base=LAW&amp;n=308311&amp;date=10.09.2019" TargetMode="External"/><Relationship Id="rId56" Type="http://schemas.openxmlformats.org/officeDocument/2006/relationships/footer" Target="footer10.xml"/><Relationship Id="rId8" Type="http://schemas.openxmlformats.org/officeDocument/2006/relationships/hyperlink" Target="http://www.consultant.ru" TargetMode="External"/><Relationship Id="rId51" Type="http://schemas.openxmlformats.org/officeDocument/2006/relationships/header" Target="header8.xm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532</Pages>
  <Words>125430</Words>
  <Characters>714955</Characters>
  <Application>Microsoft Office Word</Application>
  <DocSecurity>2</DocSecurity>
  <Lines>5957</Lines>
  <Paragraphs>1677</Paragraphs>
  <ScaleCrop>false</ScaleCrop>
  <Company>КонсультантПлюс Версия 4018.00.50</Company>
  <LinksUpToDate>false</LinksUpToDate>
  <CharactersWithSpaces>838708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27.12.2018 N 1703-ПП(ред. от 12.03.2019)"О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dc:title>
  <dc:creator>pol</dc:creator>
  <cp:lastModifiedBy>pol</cp:lastModifiedBy>
  <cp:revision>2</cp:revision>
  <dcterms:created xsi:type="dcterms:W3CDTF">2019-09-10T08:24:00Z</dcterms:created>
  <dcterms:modified xsi:type="dcterms:W3CDTF">2019-09-10T08:24:00Z</dcterms:modified>
</cp:coreProperties>
</file>