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C2" w:rsidRPr="000B096B" w:rsidRDefault="000B096B">
      <w:pPr>
        <w:pStyle w:val="normal"/>
        <w:rPr>
          <w:sz w:val="32"/>
          <w:szCs w:val="32"/>
        </w:rPr>
      </w:pPr>
      <w:r w:rsidRPr="000B096B">
        <w:rPr>
          <w:sz w:val="32"/>
          <w:szCs w:val="32"/>
        </w:rPr>
        <w:t>Партнерские роды в ИКБ №2</w:t>
      </w:r>
    </w:p>
    <w:p w:rsidR="00A356C2" w:rsidRDefault="000B096B">
      <w:pPr>
        <w:pStyle w:val="normal"/>
      </w:pPr>
      <w:r>
        <w:t xml:space="preserve"> </w:t>
      </w:r>
    </w:p>
    <w:p w:rsidR="00A356C2" w:rsidRDefault="000B096B">
      <w:pPr>
        <w:pStyle w:val="normal"/>
      </w:pPr>
      <w:r>
        <w:t>Будущие мамы часто спрашивают: практикуются ли в нашей больнице партнерские роды? Мы адресовали этот вопрос заместителю главного врача по акушерско-гинекологической помощи Елене Лялиной.</w:t>
      </w:r>
    </w:p>
    <w:p w:rsidR="00A356C2" w:rsidRDefault="000B096B">
      <w:pPr>
        <w:pStyle w:val="normal"/>
      </w:pPr>
      <w:r>
        <w:t xml:space="preserve"> </w:t>
      </w:r>
    </w:p>
    <w:p w:rsidR="00A356C2" w:rsidRDefault="000B096B">
      <w:pPr>
        <w:pStyle w:val="normal"/>
      </w:pPr>
      <w:r>
        <w:t>«Дорогие будущие мамы! В нашем родильном доме практикуются партнерские роды, - ответила Елена Викторовна, - На родах может присутствовать любой человек, выбранный Вами.</w:t>
      </w:r>
    </w:p>
    <w:p w:rsidR="00A356C2" w:rsidRPr="000B096B" w:rsidRDefault="000B096B">
      <w:pPr>
        <w:pStyle w:val="normal"/>
        <w:rPr>
          <w:b/>
          <w:i/>
        </w:rPr>
      </w:pPr>
      <w:r w:rsidRPr="000B096B">
        <w:rPr>
          <w:b/>
          <w:i/>
        </w:rPr>
        <w:t>Необходимые обследования для партнера:</w:t>
      </w:r>
    </w:p>
    <w:p w:rsidR="00A356C2" w:rsidRDefault="00D830BB">
      <w:pPr>
        <w:pStyle w:val="normal"/>
      </w:pPr>
      <w:r w:rsidRPr="00D830BB">
        <w:rPr>
          <w:lang w:val="ru-RU"/>
        </w:rPr>
        <w:t xml:space="preserve">- </w:t>
      </w:r>
      <w:r w:rsidR="000B096B">
        <w:t>флюорография давностью не более 6 месяцев,</w:t>
      </w:r>
    </w:p>
    <w:p w:rsidR="00A356C2" w:rsidRDefault="00D830BB">
      <w:pPr>
        <w:pStyle w:val="normal"/>
      </w:pPr>
      <w:r w:rsidRPr="00D830BB">
        <w:rPr>
          <w:lang w:val="ru-RU"/>
        </w:rPr>
        <w:t xml:space="preserve">- </w:t>
      </w:r>
      <w:r w:rsidR="000B096B">
        <w:t>бактериологическое исследование (посев) отделяемого из ротоглотки давностью не более 1 месяца.</w:t>
      </w:r>
    </w:p>
    <w:p w:rsidR="00A356C2" w:rsidRPr="000B096B" w:rsidRDefault="000B096B" w:rsidP="00D830BB">
      <w:pPr>
        <w:pStyle w:val="normal"/>
        <w:numPr>
          <w:ilvl w:val="0"/>
          <w:numId w:val="1"/>
        </w:numPr>
        <w:rPr>
          <w:b/>
          <w:i/>
        </w:rPr>
      </w:pPr>
      <w:r w:rsidRPr="000B096B">
        <w:rPr>
          <w:b/>
          <w:i/>
        </w:rPr>
        <w:t>Анализы на COVID-19:</w:t>
      </w:r>
    </w:p>
    <w:p w:rsidR="00A356C2" w:rsidRPr="00D830BB" w:rsidRDefault="00D830BB">
      <w:pPr>
        <w:pStyle w:val="normal"/>
        <w:ind w:left="720"/>
      </w:pPr>
      <w:r w:rsidRPr="00D830BB">
        <w:rPr>
          <w:lang w:val="ru-RU"/>
        </w:rPr>
        <w:t xml:space="preserve">- </w:t>
      </w:r>
      <w:r w:rsidR="000B096B" w:rsidRPr="00D830BB">
        <w:t xml:space="preserve">отрицательный результат исследования биологического материала (мазок из </w:t>
      </w:r>
      <w:proofErr w:type="spellStart"/>
      <w:r w:rsidR="000B096B" w:rsidRPr="00D830BB">
        <w:t>носо</w:t>
      </w:r>
      <w:proofErr w:type="spellEnd"/>
      <w:r w:rsidR="000B096B" w:rsidRPr="00D830BB">
        <w:t xml:space="preserve">- и ротоглотки) на наличие новой </w:t>
      </w:r>
      <w:proofErr w:type="spellStart"/>
      <w:r w:rsidR="000B096B" w:rsidRPr="00D830BB">
        <w:t>коронавирусной</w:t>
      </w:r>
      <w:proofErr w:type="spellEnd"/>
      <w:r w:rsidR="000B096B" w:rsidRPr="00D830BB">
        <w:t xml:space="preserve"> инфекции COV</w:t>
      </w:r>
      <w:r w:rsidR="000B096B" w:rsidRPr="00D830BB">
        <w:t xml:space="preserve">ID- 19 методом ПЦР, проведенным не более чем за 3 дня до даты </w:t>
      </w:r>
      <w:proofErr w:type="spellStart"/>
      <w:r w:rsidR="000B096B" w:rsidRPr="00D830BB">
        <w:t>родоразрешения</w:t>
      </w:r>
      <w:proofErr w:type="spellEnd"/>
      <w:r w:rsidR="000B096B" w:rsidRPr="00D830BB">
        <w:t>,</w:t>
      </w:r>
    </w:p>
    <w:p w:rsidR="00A356C2" w:rsidRPr="00D830BB" w:rsidRDefault="00D830BB">
      <w:pPr>
        <w:pStyle w:val="normal"/>
        <w:ind w:left="720"/>
      </w:pPr>
      <w:r w:rsidRPr="00D830BB">
        <w:rPr>
          <w:lang w:val="ru-RU"/>
        </w:rPr>
        <w:t xml:space="preserve">- </w:t>
      </w:r>
      <w:r w:rsidR="000B096B" w:rsidRPr="00D830BB">
        <w:t xml:space="preserve">или положительный анализ на иммуноглобулины G  к новой </w:t>
      </w:r>
      <w:proofErr w:type="spellStart"/>
      <w:r w:rsidR="000B096B" w:rsidRPr="00D830BB">
        <w:t>коронавирусной</w:t>
      </w:r>
      <w:proofErr w:type="spellEnd"/>
      <w:r w:rsidR="000B096B" w:rsidRPr="00D830BB">
        <w:t xml:space="preserve"> инфекции COVID- 19,</w:t>
      </w:r>
    </w:p>
    <w:p w:rsidR="00A356C2" w:rsidRPr="00D830BB" w:rsidRDefault="00D830BB">
      <w:pPr>
        <w:pStyle w:val="normal"/>
        <w:ind w:left="720"/>
      </w:pPr>
      <w:r w:rsidRPr="00D830BB">
        <w:rPr>
          <w:lang w:val="ru-RU"/>
        </w:rPr>
        <w:t xml:space="preserve">- </w:t>
      </w:r>
      <w:r w:rsidR="000B096B" w:rsidRPr="00D830BB">
        <w:t xml:space="preserve">или заключение врача-терапевта о перенесенной </w:t>
      </w:r>
      <w:proofErr w:type="spellStart"/>
      <w:r w:rsidR="000B096B" w:rsidRPr="00D830BB">
        <w:t>коронавирусной</w:t>
      </w:r>
      <w:proofErr w:type="spellEnd"/>
      <w:r w:rsidR="000B096B" w:rsidRPr="00D830BB">
        <w:t xml:space="preserve"> инфекции COVID- 19.</w:t>
      </w:r>
    </w:p>
    <w:p w:rsidR="00A356C2" w:rsidRPr="00D830BB" w:rsidRDefault="00A356C2">
      <w:pPr>
        <w:pStyle w:val="normal"/>
      </w:pPr>
    </w:p>
    <w:p w:rsidR="00A356C2" w:rsidRDefault="000B096B">
      <w:pPr>
        <w:pStyle w:val="normal"/>
      </w:pPr>
      <w:r>
        <w:t>Дл</w:t>
      </w:r>
      <w:r>
        <w:t xml:space="preserve">я согласования присутствия на родах необходимо заранее подойти с данными обследования к заведующей родовым отделением Ольге Юрьевне Груздевой в приемные часы: </w:t>
      </w:r>
      <w:proofErr w:type="spellStart"/>
      <w:r>
        <w:t>пн-пт</w:t>
      </w:r>
      <w:proofErr w:type="spellEnd"/>
      <w:r>
        <w:t xml:space="preserve"> с 13:00 до 15:00».</w:t>
      </w:r>
    </w:p>
    <w:p w:rsidR="00A356C2" w:rsidRDefault="000B096B">
      <w:pPr>
        <w:pStyle w:val="normal"/>
      </w:pPr>
      <w:r>
        <w:t xml:space="preserve"> </w:t>
      </w:r>
    </w:p>
    <w:p w:rsidR="00A356C2" w:rsidRDefault="000B096B">
      <w:pPr>
        <w:pStyle w:val="normal"/>
      </w:pPr>
      <w:r>
        <w:t>Напоминаем адрес родильного дома ИКБ №2:</w:t>
      </w:r>
    </w:p>
    <w:p w:rsidR="00A356C2" w:rsidRDefault="000B096B">
      <w:pPr>
        <w:pStyle w:val="normal"/>
      </w:pPr>
      <w:r>
        <w:t>8-я улица Соколиной горы, д.1</w:t>
      </w:r>
      <w:r>
        <w:t>5, корпус 35</w:t>
      </w:r>
    </w:p>
    <w:p w:rsidR="00A356C2" w:rsidRDefault="000B096B">
      <w:pPr>
        <w:pStyle w:val="normal"/>
      </w:pPr>
      <w:r>
        <w:t xml:space="preserve">Телефон справочной службы роддома: (495) 779 06 03 </w:t>
      </w:r>
      <w:proofErr w:type="spellStart"/>
      <w:r>
        <w:t>c</w:t>
      </w:r>
      <w:proofErr w:type="spellEnd"/>
      <w:r>
        <w:t xml:space="preserve"> 8.00 до 20.00</w:t>
      </w:r>
    </w:p>
    <w:p w:rsidR="00A356C2" w:rsidRDefault="00A356C2">
      <w:pPr>
        <w:pStyle w:val="normal"/>
      </w:pPr>
    </w:p>
    <w:sectPr w:rsidR="00A356C2" w:rsidSect="00A356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4275"/>
    <w:multiLevelType w:val="hybridMultilevel"/>
    <w:tmpl w:val="8CF6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56C2"/>
    <w:rsid w:val="000B096B"/>
    <w:rsid w:val="00A356C2"/>
    <w:rsid w:val="00D8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356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356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356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356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356C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356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56C2"/>
  </w:style>
  <w:style w:type="table" w:customStyle="1" w:styleId="TableNormal">
    <w:name w:val="Table Normal"/>
    <w:rsid w:val="00A356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56C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356C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2</cp:revision>
  <dcterms:created xsi:type="dcterms:W3CDTF">2020-08-03T11:51:00Z</dcterms:created>
  <dcterms:modified xsi:type="dcterms:W3CDTF">2020-08-03T11:51:00Z</dcterms:modified>
</cp:coreProperties>
</file>